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CE99" w14:textId="40505A34" w:rsidR="007C3E3E" w:rsidRPr="007C3E3E" w:rsidRDefault="007C3E3E" w:rsidP="007C3E3E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Ważne zmiany dla właścicieli nieruchomości</w:t>
      </w:r>
      <w:r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*</w:t>
      </w: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: </w:t>
      </w: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>Nowy obowiązek zgłaszania miejsc gromadzenia odpadów</w:t>
      </w:r>
    </w:p>
    <w:p w14:paraId="39B37064" w14:textId="28E04F56" w:rsidR="007C3E3E" w:rsidRPr="007C3E3E" w:rsidRDefault="007C3E3E" w:rsidP="007C3E3E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>Rada Miejska Wrocławia wprowadza zmiany w Regulaminie utrzymania czystości i porządku na terenie naszego miasta. Nowe przepisy nakładają na właścicieli nieruchomości</w:t>
      </w:r>
      <w:r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 xml:space="preserve">dodatkowe obowiązki związane z utrzymaniem porządku oraz </w:t>
      </w: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konieczność oficjalnego zgłoszenia lokalizacji miejsca gromadzenia odpadów (MGO)</w:t>
      </w: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3EB77A2" w14:textId="77777777" w:rsidR="007C3E3E" w:rsidRDefault="007C3E3E" w:rsidP="007C3E3E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>Zmiany mają na celu usprawnienie i zapewnienie prawidłowej realizacji usług odbioru odpadów komunalnych.</w:t>
      </w:r>
    </w:p>
    <w:p w14:paraId="4511F565" w14:textId="39ADC46B" w:rsidR="001257E2" w:rsidRPr="001257E2" w:rsidRDefault="007C3E3E" w:rsidP="007C3E3E">
      <w:pPr>
        <w:pStyle w:val="NormalnyWeb"/>
        <w:jc w:val="both"/>
        <w:rPr>
          <w:rFonts w:asciiTheme="minorHAnsi" w:hAnsiTheme="minorHAnsi"/>
          <w:i/>
          <w:iCs/>
          <w:sz w:val="18"/>
          <w:szCs w:val="18"/>
        </w:rPr>
      </w:pPr>
      <w:r w:rsidRPr="007C3E3E">
        <w:rPr>
          <w:rFonts w:asciiTheme="minorHAnsi" w:hAnsiTheme="minorHAnsi"/>
          <w:i/>
          <w:iCs/>
          <w:sz w:val="18"/>
          <w:szCs w:val="18"/>
        </w:rPr>
        <w:t>* Prawnych właścicieli nieruchomości, współwłaścicieli, użytkowników wieczystych, jednostki organizacyjne oraz osoby posiadające nieruchomości w zarządzie lub użytkowaniu, inne podmioty władające nieruchomością</w:t>
      </w:r>
      <w:r w:rsidR="001257E2">
        <w:rPr>
          <w:rFonts w:asciiTheme="minorHAnsi" w:hAnsiTheme="minorHAnsi"/>
          <w:i/>
          <w:iCs/>
          <w:sz w:val="18"/>
          <w:szCs w:val="18"/>
        </w:rPr>
        <w:t xml:space="preserve">. </w:t>
      </w:r>
      <w:r w:rsidR="001257E2">
        <w:rPr>
          <w:rFonts w:asciiTheme="minorHAnsi" w:hAnsiTheme="minorHAnsi"/>
          <w:i/>
          <w:iCs/>
          <w:sz w:val="18"/>
          <w:szCs w:val="18"/>
        </w:rPr>
        <w:br/>
      </w:r>
      <w:r w:rsidR="001257E2" w:rsidRPr="001257E2">
        <w:rPr>
          <w:rFonts w:asciiTheme="minorHAnsi" w:hAnsiTheme="minorHAnsi"/>
          <w:b/>
          <w:bCs/>
          <w:i/>
          <w:iCs/>
          <w:sz w:val="20"/>
          <w:szCs w:val="20"/>
        </w:rPr>
        <w:t xml:space="preserve">Jeśli mieszkasz w budynku wielorodzinnym (bloku, kamienicy) i nieruchomością zarządza wspólnota, spółdzielnia lub zewnętrzny zarządca – to ONI mają prawny obowiązek </w:t>
      </w:r>
      <w:r w:rsidR="001257E2">
        <w:rPr>
          <w:rFonts w:asciiTheme="minorHAnsi" w:hAnsiTheme="minorHAnsi"/>
          <w:b/>
          <w:bCs/>
          <w:i/>
          <w:iCs/>
          <w:sz w:val="20"/>
          <w:szCs w:val="20"/>
        </w:rPr>
        <w:t>zgłosić Twoje miejsce gromadzenia odpadów!</w:t>
      </w:r>
    </w:p>
    <w:p w14:paraId="1291712B" w14:textId="77777777" w:rsidR="007C3E3E" w:rsidRPr="007C3E3E" w:rsidRDefault="007C3E3E" w:rsidP="007C3E3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C3E3E">
        <w:rPr>
          <w:rFonts w:ascii="Segoe UI Emoji" w:eastAsia="Times New Roman" w:hAnsi="Segoe UI Emoji" w:cs="Segoe UI Emoji"/>
          <w:b/>
          <w:bCs/>
          <w:kern w:val="0"/>
          <w:sz w:val="20"/>
          <w:szCs w:val="20"/>
          <w:lang w:eastAsia="pl-PL"/>
          <w14:ligatures w14:val="none"/>
        </w:rPr>
        <w:t>📅</w:t>
      </w: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Kto i kiedy musi złożyć zgłoszenie?</w:t>
      </w:r>
    </w:p>
    <w:p w14:paraId="70AF407B" w14:textId="77777777" w:rsidR="007C3E3E" w:rsidRPr="007C3E3E" w:rsidRDefault="007C3E3E" w:rsidP="007C3E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Dotychczasowi właściciele:</w:t>
      </w: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 xml:space="preserve"> Jeśli pierwsza deklaracja odpadowa została złożona przed wejściem w życie nowych przepisów, masz </w:t>
      </w: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30 dni</w:t>
      </w: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 xml:space="preserve"> na złożenie zgłoszenia informacyjnego od momentu wejścia uchwały w życie.</w:t>
      </w:r>
    </w:p>
    <w:p w14:paraId="0E49A1ED" w14:textId="77777777" w:rsidR="007C3E3E" w:rsidRPr="007C3E3E" w:rsidRDefault="007C3E3E" w:rsidP="007C3E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Nowe nieruchomości / pierwsze deklaracje:</w:t>
      </w: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 xml:space="preserve"> Zgłoszenia należy dokonać </w:t>
      </w: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w tym samym dniu</w:t>
      </w: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>, w którym składana jest pierwsza deklaracja o wysokości opłaty za gospodarowanie odpadami.</w:t>
      </w:r>
    </w:p>
    <w:p w14:paraId="39D5C2A9" w14:textId="77777777" w:rsidR="007C3E3E" w:rsidRPr="007C3E3E" w:rsidRDefault="007C3E3E" w:rsidP="007C3E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Wspólne miejsca odbioru:</w:t>
      </w: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 xml:space="preserve"> Jeśli jedno miejsce gromadzenia odpadów jest współdzielone przez kilku właścicieli nieruchomości, </w:t>
      </w: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każdy z nich ma obowiązek złożyć osobne zgłoszenie</w:t>
      </w: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899A4C2" w14:textId="77777777" w:rsidR="007C3E3E" w:rsidRPr="007C3E3E" w:rsidRDefault="007C3E3E" w:rsidP="007C3E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Zmiana danych:</w:t>
      </w: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 xml:space="preserve"> W przypadku zmiany danych zawartych w zgłoszeniu (np. zmiana lokalizacji, sposobu dostępu dla śmieciarek), nowe zgłoszenie należy złożyć w terminie </w:t>
      </w: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14 dni</w:t>
      </w: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 xml:space="preserve"> od wystąpienia zmiany.</w:t>
      </w:r>
    </w:p>
    <w:p w14:paraId="19529EBD" w14:textId="77777777" w:rsidR="007C3E3E" w:rsidRPr="007C3E3E" w:rsidRDefault="007C3E3E" w:rsidP="007C3E3E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C3E3E">
        <w:rPr>
          <w:rFonts w:ascii="Segoe UI Emoji" w:eastAsia="Times New Roman" w:hAnsi="Segoe UI Emoji" w:cs="Segoe UI Emoji"/>
          <w:b/>
          <w:bCs/>
          <w:kern w:val="0"/>
          <w:sz w:val="20"/>
          <w:szCs w:val="20"/>
          <w:lang w:eastAsia="pl-PL"/>
          <w14:ligatures w14:val="none"/>
        </w:rPr>
        <w:t>📬</w:t>
      </w: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Jak i gdzie złożyć dokumenty?</w:t>
      </w:r>
    </w:p>
    <w:p w14:paraId="11A08098" w14:textId="77777777" w:rsidR="007C3E3E" w:rsidRPr="007C3E3E" w:rsidRDefault="007C3E3E" w:rsidP="007C3E3E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>Zgłoszenie należy wypełnić na oficjalnym formularzu (wzór znajdziesz w załączniku poniżej). Możesz to zrobić na dwa sposoby:</w:t>
      </w:r>
    </w:p>
    <w:p w14:paraId="55720914" w14:textId="77777777" w:rsidR="007C3E3E" w:rsidRPr="007C3E3E" w:rsidRDefault="007C3E3E" w:rsidP="007C3E3E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1. Elektronicznie (najszybciej):</w:t>
      </w:r>
    </w:p>
    <w:p w14:paraId="12D33782" w14:textId="77777777" w:rsidR="007C3E3E" w:rsidRPr="007C3E3E" w:rsidRDefault="007C3E3E" w:rsidP="007C3E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 xml:space="preserve">Za pośrednictwem platformy </w:t>
      </w: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e-PUAP</w:t>
      </w: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 xml:space="preserve"> (elektroniczna skrytka podawcza) lub systemu </w:t>
      </w: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e-Doręczeń</w:t>
      </w: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 xml:space="preserve"> na adres spółki </w:t>
      </w: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Ekosystem Sp. z o.o.</w:t>
      </w: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 xml:space="preserve"> * Dokument należy podpisać profilem zaufanym lub kwalifikowanym podpisem elektronicznym.</w:t>
      </w:r>
    </w:p>
    <w:p w14:paraId="4C0537A3" w14:textId="77777777" w:rsidR="007C3E3E" w:rsidRPr="007C3E3E" w:rsidRDefault="007C3E3E" w:rsidP="007C3E3E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2. Papierowo:</w:t>
      </w:r>
    </w:p>
    <w:p w14:paraId="7F345801" w14:textId="77777777" w:rsidR="007C3E3E" w:rsidRPr="007C3E3E" w:rsidRDefault="007C3E3E" w:rsidP="007C3E3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Osobiście</w:t>
      </w: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 xml:space="preserve"> w wyznaczonych punktach obsługi:</w:t>
      </w:r>
    </w:p>
    <w:p w14:paraId="16211EDE" w14:textId="77777777" w:rsidR="007C3E3E" w:rsidRPr="007C3E3E" w:rsidRDefault="007C3E3E" w:rsidP="007C3E3E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>Centrum Obsługi Podatnika, ul. Kotlarska 41</w:t>
      </w:r>
    </w:p>
    <w:p w14:paraId="0FA9F1E9" w14:textId="77777777" w:rsidR="007C3E3E" w:rsidRPr="007C3E3E" w:rsidRDefault="007C3E3E" w:rsidP="007C3E3E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>Centrum Obsługi Mieszkańca, ul. Gabrieli Zapolskiej 4</w:t>
      </w:r>
    </w:p>
    <w:p w14:paraId="05B22129" w14:textId="77777777" w:rsidR="007C3E3E" w:rsidRPr="007C3E3E" w:rsidRDefault="007C3E3E" w:rsidP="007C3E3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7C3E3E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Listownie</w:t>
      </w: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 xml:space="preserve"> – wysyłając zgłoszenie pocztą na adres Ekosystem Sp. z o.o. (aktualny adres znajdziesz w BIP Ekosystem Sp. z o.o.).</w:t>
      </w:r>
    </w:p>
    <w:p w14:paraId="19DAC5C7" w14:textId="77F7178C" w:rsidR="00822122" w:rsidRPr="001257E2" w:rsidRDefault="007C3E3E" w:rsidP="00924E37">
      <w:pPr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7C3E3E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sectPr w:rsidR="00822122" w:rsidRPr="00125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20E4F"/>
    <w:multiLevelType w:val="multilevel"/>
    <w:tmpl w:val="283C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677D0"/>
    <w:multiLevelType w:val="multilevel"/>
    <w:tmpl w:val="8728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5314F"/>
    <w:multiLevelType w:val="multilevel"/>
    <w:tmpl w:val="D526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76DF4"/>
    <w:multiLevelType w:val="multilevel"/>
    <w:tmpl w:val="0F7C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80D6F"/>
    <w:multiLevelType w:val="multilevel"/>
    <w:tmpl w:val="382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A20A6A"/>
    <w:multiLevelType w:val="multilevel"/>
    <w:tmpl w:val="60C6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310637">
    <w:abstractNumId w:val="2"/>
  </w:num>
  <w:num w:numId="2" w16cid:durableId="577977967">
    <w:abstractNumId w:val="0"/>
  </w:num>
  <w:num w:numId="3" w16cid:durableId="1462504282">
    <w:abstractNumId w:val="5"/>
  </w:num>
  <w:num w:numId="4" w16cid:durableId="1827085772">
    <w:abstractNumId w:val="1"/>
  </w:num>
  <w:num w:numId="5" w16cid:durableId="1534072116">
    <w:abstractNumId w:val="4"/>
  </w:num>
  <w:num w:numId="6" w16cid:durableId="445931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3E"/>
    <w:rsid w:val="001257E2"/>
    <w:rsid w:val="001F4B9D"/>
    <w:rsid w:val="002C1C86"/>
    <w:rsid w:val="00337C98"/>
    <w:rsid w:val="00362B0B"/>
    <w:rsid w:val="007C3E3E"/>
    <w:rsid w:val="00822122"/>
    <w:rsid w:val="00924E37"/>
    <w:rsid w:val="00EA240D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4DA1"/>
  <w15:chartTrackingRefBased/>
  <w15:docId w15:val="{1B9A1227-D604-4A99-812C-3EF11207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3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3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3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3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3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3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3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3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3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3E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3E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3E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3E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3E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3E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3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3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3E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3E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3E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3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3E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3E3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C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343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Cybulska</dc:creator>
  <cp:keywords/>
  <dc:description/>
  <cp:lastModifiedBy>Łukasz Purgal</cp:lastModifiedBy>
  <cp:revision>7</cp:revision>
  <cp:lastPrinted>2026-05-20T08:00:00Z</cp:lastPrinted>
  <dcterms:created xsi:type="dcterms:W3CDTF">2026-05-20T06:44:00Z</dcterms:created>
  <dcterms:modified xsi:type="dcterms:W3CDTF">2026-05-21T07:51:00Z</dcterms:modified>
</cp:coreProperties>
</file>