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F6CF" w14:textId="77777777" w:rsidR="00527755" w:rsidRDefault="00527755" w:rsidP="00527755">
      <w:pPr>
        <w:spacing w:before="100" w:beforeAutospacing="1" w:after="100" w:afterAutospacing="1"/>
        <w:jc w:val="center"/>
        <w:rPr>
          <w:rFonts w:ascii="Arial Nova Light" w:eastAsia="Times New Roman" w:hAnsi="Arial Nova Light"/>
          <w:b/>
          <w:bCs/>
          <w:szCs w:val="24"/>
          <w:lang w:val="pl-PL"/>
        </w:rPr>
      </w:pPr>
      <w:r>
        <w:rPr>
          <w:rFonts w:ascii="Arial Nova Light" w:eastAsia="Times New Roman" w:hAnsi="Arial Nova Light"/>
          <w:b/>
          <w:bCs/>
          <w:szCs w:val="24"/>
        </w:rPr>
        <w:t xml:space="preserve">REGULAMIN PRZYJMOWANIA ODPADÓW PROBLEMOWYCH </w:t>
      </w:r>
      <w:r>
        <w:rPr>
          <w:rFonts w:ascii="Arial Nova Light" w:eastAsia="Times New Roman" w:hAnsi="Arial Nova Light"/>
          <w:b/>
          <w:bCs/>
          <w:szCs w:val="24"/>
        </w:rPr>
        <w:br/>
        <w:t xml:space="preserve">PRZEZ SAMOCHÓD ZBIERAJĄCY ODPADY PROBLEMOWE </w:t>
      </w:r>
      <w:r>
        <w:rPr>
          <w:rFonts w:ascii="Arial Nova Light" w:eastAsia="Times New Roman" w:hAnsi="Arial Nova Light"/>
          <w:b/>
          <w:bCs/>
          <w:sz w:val="32"/>
          <w:szCs w:val="32"/>
        </w:rPr>
        <w:t>SZOP</w:t>
      </w:r>
    </w:p>
    <w:p w14:paraId="6A007E42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Mobilną zbiórkę odpa</w:t>
      </w:r>
      <w:r>
        <w:rPr>
          <w:rFonts w:ascii="Arial Nova Light" w:eastAsia="Times New Roman" w:hAnsi="Arial Nova Light"/>
        </w:rPr>
        <w:t xml:space="preserve">dów problemowych na Sektorze I - Stare Miasto </w:t>
      </w:r>
      <w:r>
        <w:rPr>
          <w:rFonts w:ascii="Arial Nova Light" w:eastAsia="Times New Roman" w:hAnsi="Arial Nova Light"/>
        </w:rPr>
        <w:br/>
        <w:t xml:space="preserve">i Śródmieście prowadzi </w:t>
      </w:r>
      <w:r>
        <w:rPr>
          <w:rFonts w:ascii="Arial Nova Light" w:hAnsi="Arial Nova Light"/>
          <w:lang w:val="en-GB"/>
        </w:rPr>
        <w:t xml:space="preserve">ENERIS Ekologiczne Centrum Utylizacji Sp. z o.o., z siedzibą </w:t>
      </w:r>
      <w:r>
        <w:rPr>
          <w:rFonts w:ascii="Arial Nova Light" w:hAnsi="Arial Nova Light"/>
          <w:lang w:val="en-GB"/>
        </w:rPr>
        <w:br/>
        <w:t>w Rusku, Rusko 66, 58-120 Jaroszów</w:t>
      </w:r>
      <w:r>
        <w:rPr>
          <w:rFonts w:ascii="Arial Nova Light" w:eastAsia="Times New Roman" w:hAnsi="Arial Nova Light"/>
          <w:szCs w:val="24"/>
        </w:rPr>
        <w:t>.</w:t>
      </w:r>
    </w:p>
    <w:p w14:paraId="17CBA3C0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Pracownik pojazdu SZOP będzie posiadał identyfikator z logotypem firmy.</w:t>
      </w:r>
    </w:p>
    <w:p w14:paraId="7A55A9B4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 xml:space="preserve">Do Samochodu Zbierającego Odpady Problemowe SZOP odpady dostarczać mogą mieszkańcy z terenu Gminy Wrocław w obrębie Sektora I - Stare Miasto </w:t>
      </w:r>
      <w:r>
        <w:rPr>
          <w:rFonts w:ascii="Arial Nova Light" w:eastAsia="Times New Roman" w:hAnsi="Arial Nova Light"/>
          <w:szCs w:val="24"/>
        </w:rPr>
        <w:br/>
        <w:t>i Śródmieście.</w:t>
      </w:r>
    </w:p>
    <w:p w14:paraId="435C5DFE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Pracownik SZOP przyjmuje odpady pochodzące wyłącznie z gospodarstw domowych bezpośrednio od mieszkańca w godzinach i miejscach określonych w harmonogramie.</w:t>
      </w:r>
    </w:p>
    <w:p w14:paraId="498EC000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 xml:space="preserve">SZOP kursuje według harmonogramu ustalonego na dany rok kalendarzowy dla każdego osiedla znajdującego się w obrębie Sektora I. Szop nie przyjmuje odpadów w dni ustawowo wolne od pracy. </w:t>
      </w:r>
    </w:p>
    <w:p w14:paraId="04689AF8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SZOP nie odpowiada za odpady złożone przed i po terminie określonym w harmonogramie i nie jest odpowiedzialny za ich zebranie (usunięcie).</w:t>
      </w:r>
    </w:p>
    <w:p w14:paraId="3C0DBCD7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Przyjmowanie odpadów problemowych do SZOP jest bezpłatne.  </w:t>
      </w:r>
    </w:p>
    <w:p w14:paraId="7612460A" w14:textId="77777777" w:rsidR="00527755" w:rsidRDefault="00527755" w:rsidP="00527755">
      <w:pPr>
        <w:numPr>
          <w:ilvl w:val="0"/>
          <w:numId w:val="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Samochód Zbierający Odpady Problemowe SZOP  przyjmuje wyłącznie:</w:t>
      </w:r>
    </w:p>
    <w:p w14:paraId="3615E7D7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mały zużyty sprzęt elektryczny i elektroniczny,</w:t>
      </w:r>
    </w:p>
    <w:p w14:paraId="016C06D7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chemikalia (rozpuszczalniki, przepracowane lub przeterminowane oleje silników samochodowych, detergenty, kleje i opakowania po klejach, lepiszcze i żywice),</w:t>
      </w:r>
    </w:p>
    <w:p w14:paraId="284F1084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środki ochrony roślin,</w:t>
      </w:r>
    </w:p>
    <w:p w14:paraId="7C396A72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lampy fluoroscencyjne, świetlówki, lampy energooszczędne, </w:t>
      </w:r>
    </w:p>
    <w:p w14:paraId="41B5A298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oleje i tłuszcze jadalne,</w:t>
      </w:r>
    </w:p>
    <w:p w14:paraId="702B7729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farby, opakowania po farbach,</w:t>
      </w:r>
    </w:p>
    <w:p w14:paraId="4E8746D8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 xml:space="preserve">tusze, tonery do drukarek, </w:t>
      </w:r>
    </w:p>
    <w:p w14:paraId="36B5BC7D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termometry rtęciowe,</w:t>
      </w:r>
    </w:p>
    <w:p w14:paraId="750CD016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zużyte baterie i akumulatory,</w:t>
      </w:r>
    </w:p>
    <w:p w14:paraId="0797E38B" w14:textId="77777777" w:rsidR="00527755" w:rsidRDefault="00527755" w:rsidP="0052775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b/>
          <w:bCs/>
          <w:sz w:val="24"/>
          <w:szCs w:val="24"/>
        </w:rPr>
        <w:t>przeterminowane leki,</w:t>
      </w:r>
    </w:p>
    <w:p w14:paraId="6900EF3C" w14:textId="77777777" w:rsidR="00527755" w:rsidRDefault="00527755" w:rsidP="00527755">
      <w:pPr>
        <w:pStyle w:val="Akapitzlist"/>
        <w:spacing w:before="100" w:beforeAutospacing="1" w:after="100" w:afterAutospacing="1"/>
        <w:jc w:val="both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</w:p>
    <w:p w14:paraId="63E6C349" w14:textId="77777777" w:rsidR="00527755" w:rsidRDefault="00527755" w:rsidP="00527755">
      <w:pPr>
        <w:pStyle w:val="Akapitzlist"/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0" w:firstLine="0"/>
        <w:rPr>
          <w:rFonts w:ascii="Arial Nova Light" w:eastAsia="Times New Roman" w:hAnsi="Arial Nova Light" w:cs="Times New Roman"/>
          <w:b/>
          <w:bCs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SZOP nie przyjmuje takich odpadów jak:</w:t>
      </w:r>
    </w:p>
    <w:p w14:paraId="26DEB657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 materiały zawierające azbest,</w:t>
      </w:r>
    </w:p>
    <w:p w14:paraId="4905F3E2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lastRenderedPageBreak/>
        <w:t> odpady w ilościach wskazujących na to, iż pochodzą z działalności gospodarczej – wszelkie odpady w ilościach masowych (w beczkach, workach, skrzynkach np. zawierających kilkanaście butelek tego samego odpadu)</w:t>
      </w:r>
    </w:p>
    <w:p w14:paraId="0469FB7F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 odpady nieoznaczone, bez możliwości wiarygodnej identyfikacji (brak etykiet),</w:t>
      </w:r>
    </w:p>
    <w:p w14:paraId="70E1FB2B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 odpady, których odebranie może naruszać przepisy ADR,</w:t>
      </w:r>
    </w:p>
    <w:p w14:paraId="286D9E21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 odpady w opakowaniach cieknących oraz spoza listy odpadów wymienionych w informacji o zbiórce,</w:t>
      </w:r>
    </w:p>
    <w:p w14:paraId="1058150F" w14:textId="77777777" w:rsidR="00527755" w:rsidRDefault="00527755" w:rsidP="00527755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 Nova Light" w:eastAsia="Times New Roman" w:hAnsi="Arial Nova Light"/>
          <w:szCs w:val="24"/>
        </w:rPr>
      </w:pPr>
      <w:r>
        <w:rPr>
          <w:rFonts w:ascii="Arial Nova Light" w:eastAsia="Times New Roman" w:hAnsi="Arial Nova Light"/>
          <w:szCs w:val="24"/>
        </w:rPr>
        <w:t> wszystkie odpady wskazujące na źródło pochodzenia inne niż z gospodarstwa domowego (np. chemikalia nietypowe dla prac domowych: kwasy, zasady, sole chemiczne, odczynniki chemiczne z wyjątkiem utrwalaczy i wywoływaczy fotograficznych) – zwłaszcza w dużych ilościach, odpady wielkogabarytowe, gruz, opony, odpady zielone.</w:t>
      </w:r>
    </w:p>
    <w:p w14:paraId="1E2C955A" w14:textId="28825658" w:rsidR="00527755" w:rsidRDefault="00527755" w:rsidP="00527755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Odpady wymagające opakowania powinny znajdować się w szczelnych (niecieknących) i nieuszkodzonych opakowaniach oraz posiadać oryginalną informację (etykietę) umożliwiającą identyfikację odpadu w chwili przekazania.</w:t>
      </w:r>
    </w:p>
    <w:p w14:paraId="2F6A5A50" w14:textId="77777777" w:rsidR="00527755" w:rsidRDefault="00527755" w:rsidP="00527755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Pracownik SZOP ma prawo odmówić przyjęcia odpadów w przypadku:</w:t>
      </w:r>
    </w:p>
    <w:p w14:paraId="1E1786E1" w14:textId="77777777" w:rsidR="00527755" w:rsidRDefault="00527755" w:rsidP="00527755">
      <w:pPr>
        <w:pStyle w:val="Akapitzlist"/>
        <w:spacing w:before="100" w:beforeAutospacing="1" w:after="100" w:afterAutospacing="1"/>
        <w:ind w:left="567"/>
        <w:rPr>
          <w:rFonts w:ascii="Arial Nova Light" w:hAnsi="Arial Nova Light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 xml:space="preserve">- </w:t>
      </w:r>
      <w:r>
        <w:rPr>
          <w:rFonts w:ascii="Arial Nova Light" w:hAnsi="Arial Nova Light"/>
          <w:sz w:val="24"/>
          <w:szCs w:val="24"/>
        </w:rPr>
        <w:t xml:space="preserve">zapełnieniu ulegnie jedna ze zbieranych frakcji, </w:t>
      </w:r>
    </w:p>
    <w:p w14:paraId="5C4D6A32" w14:textId="0BA07B88" w:rsidR="00527755" w:rsidRPr="00527755" w:rsidRDefault="00527755" w:rsidP="00527755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- jeśli byłoby to sprzeczne z przepisami prawa oraz mogłoby zagrażać zdrowiu lub życiu ludzi.</w:t>
      </w:r>
    </w:p>
    <w:p w14:paraId="20EFEAA4" w14:textId="77777777" w:rsidR="00527755" w:rsidRDefault="00527755" w:rsidP="00527755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Pracownik SZOP ma prawo skrócić czas przystanku w przypadku:</w:t>
      </w:r>
    </w:p>
    <w:p w14:paraId="12E84864" w14:textId="549A648F" w:rsidR="00527755" w:rsidRPr="00527755" w:rsidRDefault="00527755" w:rsidP="00527755">
      <w:pPr>
        <w:pStyle w:val="Akapitzlist"/>
        <w:spacing w:before="100" w:beforeAutospacing="1" w:after="100" w:afterAutospacing="1"/>
        <w:ind w:left="567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- zapełnienia całego pojazdu SZOP,</w:t>
      </w:r>
    </w:p>
    <w:p w14:paraId="1CF6746F" w14:textId="3B6C8B61" w:rsidR="00527755" w:rsidRPr="00527755" w:rsidRDefault="00527755" w:rsidP="00527755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 xml:space="preserve">Wszelkich informacji dotyczących pracy pojazdu SZOP udziela na miejscu kierowca lub pracownik Biura Obsługi Klienta pod numerem telefonu: </w:t>
      </w:r>
      <w:r>
        <w:rPr>
          <w:rFonts w:ascii="Arial Nova Light" w:hAnsi="Arial Nova Light"/>
          <w:b/>
          <w:bCs/>
        </w:rPr>
        <w:t>71 349 90 71.</w:t>
      </w:r>
    </w:p>
    <w:p w14:paraId="35DD893C" w14:textId="751040D4" w:rsidR="00527755" w:rsidRDefault="00527755" w:rsidP="00527755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="Arial Nova Light" w:eastAsia="Times New Roman" w:hAnsi="Arial Nova Light" w:cs="Times New Roman"/>
          <w:sz w:val="24"/>
          <w:szCs w:val="24"/>
        </w:rPr>
      </w:pPr>
      <w:r>
        <w:rPr>
          <w:rFonts w:ascii="Arial Nova Light" w:eastAsia="Times New Roman" w:hAnsi="Arial Nova Light" w:cs="Times New Roman"/>
          <w:sz w:val="24"/>
          <w:szCs w:val="24"/>
        </w:rPr>
        <w:t>Regulamin obowiązuje od dnia 22 lutego 202</w:t>
      </w:r>
      <w:r w:rsidR="00194D05">
        <w:rPr>
          <w:rFonts w:ascii="Arial Nova Light" w:eastAsia="Times New Roman" w:hAnsi="Arial Nova Light" w:cs="Times New Roman"/>
          <w:sz w:val="24"/>
          <w:szCs w:val="24"/>
        </w:rPr>
        <w:t>1</w:t>
      </w:r>
      <w:r>
        <w:rPr>
          <w:rFonts w:ascii="Arial Nova Light" w:eastAsia="Times New Roman" w:hAnsi="Arial Nova Light" w:cs="Times New Roman"/>
          <w:sz w:val="24"/>
          <w:szCs w:val="24"/>
        </w:rPr>
        <w:t xml:space="preserve"> roku. </w:t>
      </w:r>
    </w:p>
    <w:p w14:paraId="0EE6A482" w14:textId="77777777" w:rsidR="00527755" w:rsidRDefault="00527755" w:rsidP="00527755">
      <w:pPr>
        <w:pStyle w:val="Akapitzlist"/>
        <w:spacing w:before="100" w:beforeAutospacing="1" w:after="100" w:afterAutospacing="1"/>
        <w:ind w:left="567"/>
        <w:rPr>
          <w:rFonts w:ascii="Arial Nova Light" w:eastAsia="Times New Roman" w:hAnsi="Arial Nova Light" w:cs="Times New Roman"/>
          <w:sz w:val="24"/>
          <w:szCs w:val="24"/>
        </w:rPr>
      </w:pPr>
    </w:p>
    <w:p w14:paraId="408ECBF8" w14:textId="77777777" w:rsidR="00ED00FC" w:rsidRPr="00527755" w:rsidRDefault="00ED00FC" w:rsidP="00527755"/>
    <w:sectPr w:rsidR="00ED00FC" w:rsidRPr="00527755" w:rsidSect="007E04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7181" w14:textId="77777777" w:rsidR="00265DE7" w:rsidRDefault="00265DE7">
      <w:r>
        <w:separator/>
      </w:r>
    </w:p>
  </w:endnote>
  <w:endnote w:type="continuationSeparator" w:id="0">
    <w:p w14:paraId="2B51CE3D" w14:textId="77777777" w:rsidR="00265DE7" w:rsidRDefault="002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CC00" w14:textId="77777777" w:rsidR="00B62EF7" w:rsidRDefault="00B62EF7" w:rsidP="00BE0877">
    <w:pPr>
      <w:pStyle w:val="Stopka"/>
      <w:rPr>
        <w:rFonts w:ascii="Trebuchet MS" w:hAnsi="Trebuchet MS"/>
        <w:b/>
        <w:noProof/>
        <w:color w:val="002060"/>
        <w:sz w:val="18"/>
        <w:szCs w:val="18"/>
        <w:lang w:val="pl-PL" w:eastAsia="pl-PL"/>
      </w:rPr>
    </w:pPr>
  </w:p>
  <w:p w14:paraId="564E3AD9" w14:textId="77777777" w:rsidR="00527755" w:rsidRPr="000230A5" w:rsidRDefault="00527755" w:rsidP="00527755">
    <w:pPr>
      <w:pStyle w:val="Stopka"/>
      <w:rPr>
        <w:rFonts w:ascii="Trebuchet MS" w:hAnsi="Trebuchet MS"/>
        <w:color w:val="1F497D" w:themeColor="text2"/>
        <w:sz w:val="20"/>
      </w:rPr>
    </w:pPr>
    <w:r w:rsidRPr="000230A5">
      <w:rPr>
        <w:rFonts w:ascii="Trebuchet MS" w:hAnsi="Trebuchet MS"/>
        <w:noProof/>
        <w:color w:val="1F497D" w:themeColor="text2"/>
        <w:sz w:val="20"/>
        <w:lang w:val="pl-PL" w:eastAsia="pl-PL"/>
      </w:rPr>
      <w:drawing>
        <wp:inline distT="0" distB="0" distL="0" distR="0" wp14:anchorId="03C6FC13" wp14:editId="03C117EF">
          <wp:extent cx="5759450" cy="1384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-surow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47791" w14:textId="77777777" w:rsidR="00527755" w:rsidRPr="000230A5" w:rsidRDefault="00527755" w:rsidP="00527755">
    <w:pPr>
      <w:pStyle w:val="Stopka"/>
      <w:rPr>
        <w:rFonts w:ascii="Trebuchet MS" w:hAnsi="Trebuchet MS"/>
        <w:color w:val="1F497D" w:themeColor="text2"/>
        <w:sz w:val="20"/>
      </w:rPr>
    </w:pP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BFD3B0" wp14:editId="5728D2B0">
              <wp:simplePos x="0" y="0"/>
              <wp:positionH relativeFrom="column">
                <wp:posOffset>2285365</wp:posOffset>
              </wp:positionH>
              <wp:positionV relativeFrom="paragraph">
                <wp:posOffset>92075</wp:posOffset>
              </wp:positionV>
              <wp:extent cx="1894840" cy="59309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0DD67" w14:textId="77777777" w:rsidR="00527755" w:rsidRPr="00C038BE" w:rsidRDefault="00527755" w:rsidP="00527755">
                          <w:pPr>
                            <w:jc w:val="center"/>
                            <w:rPr>
                              <w:color w:val="1F497D" w:themeColor="text2"/>
                              <w:lang w:val="pl-PL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18"/>
                              <w:szCs w:val="18"/>
                              <w:lang w:val="pl-PL"/>
                            </w:rPr>
                            <w:t>www.grupa-eneris.pl</w:t>
                          </w:r>
                        </w:p>
                        <w:p w14:paraId="750AAA88" w14:textId="77777777" w:rsidR="00527755" w:rsidRPr="000230A5" w:rsidRDefault="00527755" w:rsidP="00527755">
                          <w:pPr>
                            <w:jc w:val="center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C038BE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+48 </w:t>
                          </w:r>
                          <w:r w:rsidRPr="000230A5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71 349 96 43</w:t>
                          </w:r>
                        </w:p>
                        <w:p w14:paraId="353D15D3" w14:textId="77777777" w:rsidR="00527755" w:rsidRPr="00C038BE" w:rsidRDefault="00527755" w:rsidP="00527755">
                          <w:pPr>
                            <w:jc w:val="center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wroclaw</w:t>
                          </w: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@grupa-eneris.pl</w:t>
                          </w:r>
                        </w:p>
                        <w:p w14:paraId="037B0138" w14:textId="77777777" w:rsidR="00527755" w:rsidRPr="00C038BE" w:rsidRDefault="00527755" w:rsidP="00527755">
                          <w:pPr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20EA7259" w14:textId="77777777" w:rsidR="00527755" w:rsidRPr="00C038BE" w:rsidRDefault="00527755" w:rsidP="00527755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D31923A" w14:textId="77777777" w:rsidR="00527755" w:rsidRPr="00C038BE" w:rsidRDefault="00527755" w:rsidP="00527755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51C3A95D" w14:textId="77777777" w:rsidR="00527755" w:rsidRPr="00C038BE" w:rsidRDefault="00527755" w:rsidP="00527755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5A453D02" w14:textId="77777777" w:rsidR="00527755" w:rsidRPr="00C038BE" w:rsidRDefault="00527755" w:rsidP="00527755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2D4268F8" w14:textId="77777777" w:rsidR="00527755" w:rsidRPr="00C038BE" w:rsidRDefault="00527755" w:rsidP="00527755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FD3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9.95pt;margin-top:7.25pt;width:149.2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hkLAIAAEgEAAAOAAAAZHJzL2Uyb0RvYy54bWysVMGO0zAQvSPxD5bvNGm3hTZqulq6FCEt&#10;sNLCBziOk1hre4ztNilfz9jpllJuCB8sT2b8PPPeTNa3g1bkIJyXYEo6neSUCMOhlqYt6fdvuzdL&#10;SnxgpmYKjCjpUXh6u3n9at3bQsygA1ULRxDE+KK3Je1CsEWWed4JzfwErDDobMBpFtB0bVY71iO6&#10;Vtksz99mPbjaOuDCe/x6PzrpJuE3jeDha9N4EYgqKeYW0u7SXsU926xZ0TpmO8lPabB/yEIzafDR&#10;M9Q9C4zsnfwLSkvuwEMTJhx0Bk0juUg1YDXT/Kqap45ZkWpBcrw90+T/Hyz/cnh0RNYlvaHEMI0S&#10;PYISJIhnH6AXZBYp6q0vMPLJYmwY3sOAUqdyvX0A/uyJgW3HTCvunIO+E6zGFKfxZnZxdcTxEaTq&#10;P0ONb7F9gAQ0NE5H/pARgugo1fEsjxgC4fHJ5Wq+nKOLo2+xuslXSb+MFS+3rfPhowBN4qGkDuVP&#10;6Ozw4EPMhhUvIfExD0rWO6lUMlxbbZUjB4atsksrFXAVpgzpS7pazBYjAX9AxK4VZ5CqHSm4QtAy&#10;YMsrqUu6zOMamzCy9sHUqSEDk2o8Y8bKnGiMzI0chqEaTrJUUB+RUAdja+Mo4qED95OSHtu6pP7H&#10;njlBifpkUJTVdB4ZDMmYL97N0HCXnurSwwxHqJIGSsbjNqTZiXwZuEPxGpl4jSqPmZxyxXZNdJ9G&#10;K87DpZ2ifv8ANr8AAAD//wMAUEsDBBQABgAIAAAAIQBw2jL/3wAAAAoBAAAPAAAAZHJzL2Rvd25y&#10;ZXYueG1sTI/BTsMwDIbvSLxDZCRuLIGtZS1NJwRiN4QoaHBMG9NWNE7VZFvh6TEnONr/p9+fi83s&#10;BnHAKfSeNFwuFAikxtueWg2vLw8XaxAhGrJm8IQavjDApjw9KUxu/ZGe8VDFVnAJhdxo6GIccylD&#10;06EzYeFHJM4+/ORM5HFqpZ3MkcvdIK+USqUzPfGFzox412HzWe2dhtCodPe0qnZvtdzid2bt/fv2&#10;Uevzs/n2BkTEOf7B8KvP6lCyU+33ZIMYNCyTLGOUg1UCgoE0WS9B1LxQ1xnIspD/Xyh/AAAA//8D&#10;AFBLAQItABQABgAIAAAAIQC2gziS/gAAAOEBAAATAAAAAAAAAAAAAAAAAAAAAABbQ29udGVudF9U&#10;eXBlc10ueG1sUEsBAi0AFAAGAAgAAAAhADj9If/WAAAAlAEAAAsAAAAAAAAAAAAAAAAALwEAAF9y&#10;ZWxzLy5yZWxzUEsBAi0AFAAGAAgAAAAhAHvpOGQsAgAASAQAAA4AAAAAAAAAAAAAAAAALgIAAGRy&#10;cy9lMm9Eb2MueG1sUEsBAi0AFAAGAAgAAAAhAHDaMv/fAAAACgEAAA8AAAAAAAAAAAAAAAAAhgQA&#10;AGRycy9kb3ducmV2LnhtbFBLBQYAAAAABAAEAPMAAACSBQAAAAA=&#10;" strokecolor="white [3212]">
              <v:textbox>
                <w:txbxContent>
                  <w:p w14:paraId="6F10DD67" w14:textId="77777777" w:rsidR="00527755" w:rsidRPr="00C038BE" w:rsidRDefault="00527755" w:rsidP="00527755">
                    <w:pPr>
                      <w:jc w:val="center"/>
                      <w:rPr>
                        <w:color w:val="1F497D" w:themeColor="text2"/>
                        <w:lang w:val="pl-PL"/>
                      </w:rPr>
                    </w:pPr>
                    <w:r w:rsidRPr="00C038BE">
                      <w:rPr>
                        <w:rFonts w:ascii="Trebuchet MS" w:hAnsi="Trebuchet MS"/>
                        <w:b/>
                        <w:color w:val="1F497D" w:themeColor="text2"/>
                        <w:sz w:val="18"/>
                        <w:szCs w:val="18"/>
                        <w:lang w:val="pl-PL"/>
                      </w:rPr>
                      <w:t>www.grupa-eneris.pl</w:t>
                    </w:r>
                  </w:p>
                  <w:p w14:paraId="750AAA88" w14:textId="77777777" w:rsidR="00527755" w:rsidRPr="000230A5" w:rsidRDefault="00527755" w:rsidP="00527755">
                    <w:pPr>
                      <w:jc w:val="center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C038BE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+48 </w:t>
                    </w:r>
                    <w:r w:rsidRPr="000230A5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>71 349 96 43</w:t>
                    </w:r>
                  </w:p>
                  <w:p w14:paraId="353D15D3" w14:textId="77777777" w:rsidR="00527755" w:rsidRPr="00C038BE" w:rsidRDefault="00527755" w:rsidP="00527755">
                    <w:pPr>
                      <w:jc w:val="center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>wroclaw</w:t>
                    </w: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>@grupa-eneris.pl</w:t>
                    </w:r>
                  </w:p>
                  <w:p w14:paraId="037B0138" w14:textId="77777777" w:rsidR="00527755" w:rsidRPr="00C038BE" w:rsidRDefault="00527755" w:rsidP="00527755">
                    <w:pPr>
                      <w:rPr>
                        <w:color w:val="1F497D" w:themeColor="text2"/>
                        <w:lang w:val="en-US"/>
                      </w:rPr>
                    </w:pPr>
                  </w:p>
                  <w:p w14:paraId="20EA7259" w14:textId="77777777" w:rsidR="00527755" w:rsidRPr="00C038BE" w:rsidRDefault="00527755" w:rsidP="00527755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</w:p>
                  <w:p w14:paraId="5D31923A" w14:textId="77777777" w:rsidR="00527755" w:rsidRPr="00C038BE" w:rsidRDefault="00527755" w:rsidP="00527755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51C3A95D" w14:textId="77777777" w:rsidR="00527755" w:rsidRPr="00C038BE" w:rsidRDefault="00527755" w:rsidP="00527755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5A453D02" w14:textId="77777777" w:rsidR="00527755" w:rsidRPr="00C038BE" w:rsidRDefault="00527755" w:rsidP="00527755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2D4268F8" w14:textId="77777777" w:rsidR="00527755" w:rsidRPr="00C038BE" w:rsidRDefault="00527755" w:rsidP="00527755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279C47" wp14:editId="0EA330AE">
              <wp:simplePos x="0" y="0"/>
              <wp:positionH relativeFrom="column">
                <wp:posOffset>-104775</wp:posOffset>
              </wp:positionH>
              <wp:positionV relativeFrom="paragraph">
                <wp:posOffset>113665</wp:posOffset>
              </wp:positionV>
              <wp:extent cx="2675255" cy="10287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25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1B381" w14:textId="77777777" w:rsidR="00527755" w:rsidRPr="00B9528C" w:rsidRDefault="00527755" w:rsidP="005277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B9528C">
                            <w:rPr>
                              <w:rFonts w:ascii="Trebuchet MS" w:hAnsi="Trebuchet MS" w:cs="Trebuchet MS"/>
                              <w:b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ENERIS Ekologiczne Centrum Utylizacji Sp. z o.o</w:t>
                          </w:r>
                          <w:r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., </w:t>
                          </w:r>
                          <w:r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Rusko 66, 58-120 Jaroszów  </w:t>
                          </w:r>
                        </w:p>
                        <w:p w14:paraId="0D104BA9" w14:textId="77777777" w:rsidR="00527755" w:rsidRPr="00BA2F3D" w:rsidRDefault="00527755" w:rsidP="00527755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NIP: 884-22-81-452</w:t>
                          </w:r>
                          <w:r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</w:r>
                          <w:r w:rsidRPr="00B9528C">
                            <w:rPr>
                              <w:rFonts w:ascii="Trebuchet MS" w:hAnsi="Trebuchet MS" w:cs="Consolas"/>
                              <w:b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Zakład we Wrocławiu</w:t>
                          </w:r>
                          <w:r w:rsidRPr="00B9528C"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Jerzmanowska 8</w:t>
                          </w:r>
                          <w:r w:rsidRPr="00B9528C"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54-519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 Wrocław</w:t>
                          </w:r>
                          <w:r w:rsidRPr="00B9528C">
                            <w:rPr>
                              <w:rFonts w:ascii="Arial" w:hAnsi="Arial" w:cs="Arial"/>
                              <w:color w:val="474747"/>
                              <w:sz w:val="30"/>
                              <w:szCs w:val="30"/>
                              <w:lang w:val="pl-PL"/>
                            </w:rPr>
                            <w:br/>
                          </w:r>
                          <w:r w:rsidRPr="00A54483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7 933 </w:t>
                          </w:r>
                          <w:r w:rsidRPr="00A54483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000 zł</w:t>
                          </w:r>
                        </w:p>
                        <w:p w14:paraId="4533462C" w14:textId="77777777" w:rsidR="00527755" w:rsidRPr="00A54483" w:rsidRDefault="00527755" w:rsidP="00527755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79C47" id="_x0000_s1027" type="#_x0000_t202" style="position:absolute;margin-left:-8.25pt;margin-top:8.95pt;width:210.6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mdMAIAAFAEAAAOAAAAZHJzL2Uyb0RvYy54bWysVFFv2yAQfp+0/4B4X+xYSZNacaouXaZJ&#10;XVep2w/AGMeowDEgsbNfvwOnada9TfMD4rjj47vv7ry6GbQiB+G8BFPR6SSnRBgOjTS7iv74vv2w&#10;pMQHZhqmwIiKHoWnN+v371a9LUUBHahGOIIgxpe9rWgXgi2zzPNOaOYnYIVBZwtOs4Cm22WNYz2i&#10;a5UVeX6V9eAa64AL7/H0bnTSdcJvW8HDt7b1IhBVUeQW0urSWsc1W69YuXPMdpKfaLB/YKGZNPjo&#10;GeqOBUb2Tv4FpSV34KENEw46g7aVXKQcMJtp/iabp45ZkXJBcbw9y+T/Hyx/ODw6IpuKzigxTGOJ&#10;HkEJEsSzD9ALUkSJeutLjHyyGBuGjzBgqVO63t4Df/bEwKZjZidunYO+E6xBitN4M7u4OuL4CFL3&#10;X6HBt9g+QAIaWqejfqgIQXQs1fFcHjEEwvGwuFrMi/mcEo6+aV4sF3kqYMbKl+vW+fBZgCZxU1GH&#10;9U/w7HDvQ6TDypeQ+JoHJZutVCoZbldvlCMHhr2yTV/K4E2YMqSv6DUyGRX4AyK2rTiD1LtRgzcI&#10;WgbseSV1RZd5/MYujLJ9Mk3qyMCkGvfIWJmTjlG6UcQw1EOqWnogalxDc0RhHYwtjiOJmw7cL0p6&#10;bO+K+p975gQl6ovB4lxPZ7M4D8mYzRcFGu7SU196mOEIVdFAybjdhDRDUTYDt1jEViZ5X5mcKGPb&#10;JtVPIxbn4tJOUa8/gvVvAAAA//8DAFBLAwQUAAYACAAAACEA1xRi7d4AAAAKAQAADwAAAGRycy9k&#10;b3ducmV2LnhtbEyPwU7DMBBE70j8g7VI3Fq7KAQS4lQIRG8INaDC0YmXJCJeR7HbBr6ehQscd+Zp&#10;dqZYz24QB5xC70nDaqlAIDXe9tRqeHl+WFyDCNGQNYMn1PCJAdbl6UlhcuuPtMVDFVvBIRRyo6GL&#10;ccylDE2HzoSlH5HYe/eTM5HPqZV2MkcOd4O8UCqVzvTEHzoz4l2HzUe1dxpCo9LdU1LtXmu5wa/M&#10;2vu3zaPW52fz7Q2IiHP8g+GnPleHkjvVfk82iEHDYpVeMsrGVQaCgUQlvKX+FTKQZSH/Tyi/AQAA&#10;//8DAFBLAQItABQABgAIAAAAIQC2gziS/gAAAOEBAAATAAAAAAAAAAAAAAAAAAAAAABbQ29udGVu&#10;dF9UeXBlc10ueG1sUEsBAi0AFAAGAAgAAAAhADj9If/WAAAAlAEAAAsAAAAAAAAAAAAAAAAALwEA&#10;AF9yZWxzLy5yZWxzUEsBAi0AFAAGAAgAAAAhANyUWZ0wAgAAUAQAAA4AAAAAAAAAAAAAAAAALgIA&#10;AGRycy9lMm9Eb2MueG1sUEsBAi0AFAAGAAgAAAAhANcUYu3eAAAACgEAAA8AAAAAAAAAAAAAAAAA&#10;igQAAGRycy9kb3ducmV2LnhtbFBLBQYAAAAABAAEAPMAAACVBQAAAAA=&#10;" strokecolor="white [3212]">
              <v:textbox>
                <w:txbxContent>
                  <w:p w14:paraId="67C1B381" w14:textId="77777777" w:rsidR="00527755" w:rsidRPr="00B9528C" w:rsidRDefault="00527755" w:rsidP="0052775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B9528C">
                      <w:rPr>
                        <w:rFonts w:ascii="Trebuchet MS" w:hAnsi="Trebuchet MS" w:cs="Trebuchet MS"/>
                        <w:b/>
                        <w:color w:val="1F497D" w:themeColor="text2"/>
                        <w:sz w:val="16"/>
                        <w:szCs w:val="16"/>
                        <w:lang w:val="pl-PL"/>
                      </w:rPr>
                      <w:t>ENERIS Ekologiczne Centrum Utylizacji Sp. z o.o</w:t>
                    </w:r>
                    <w:r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., </w:t>
                    </w:r>
                    <w:r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Rusko 66, 58-120 Jaroszów  </w:t>
                    </w:r>
                  </w:p>
                  <w:p w14:paraId="0D104BA9" w14:textId="77777777" w:rsidR="00527755" w:rsidRPr="00BA2F3D" w:rsidRDefault="00527755" w:rsidP="00527755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NIP: 884-22-81-452</w:t>
                    </w:r>
                    <w:r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</w:r>
                    <w:r w:rsidRPr="00B9528C">
                      <w:rPr>
                        <w:rFonts w:ascii="Trebuchet MS" w:hAnsi="Trebuchet MS" w:cs="Consolas"/>
                        <w:b/>
                        <w:color w:val="1F497D" w:themeColor="text2"/>
                        <w:sz w:val="16"/>
                        <w:szCs w:val="16"/>
                        <w:lang w:val="pl-PL"/>
                      </w:rPr>
                      <w:t>Zakład we Wrocławiu</w:t>
                    </w:r>
                    <w:r w:rsidRPr="00B9528C"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 xml:space="preserve">ul. </w:t>
                    </w:r>
                    <w:r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t>Jerzmanowska 8</w:t>
                    </w:r>
                    <w:r w:rsidRPr="00B9528C"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, </w:t>
                    </w:r>
                    <w:r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>54-519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 Wrocław</w:t>
                    </w:r>
                    <w:r w:rsidRPr="00B9528C">
                      <w:rPr>
                        <w:rFonts w:ascii="Arial" w:hAnsi="Arial" w:cs="Arial"/>
                        <w:color w:val="474747"/>
                        <w:sz w:val="30"/>
                        <w:szCs w:val="30"/>
                        <w:lang w:val="pl-PL"/>
                      </w:rPr>
                      <w:br/>
                    </w:r>
                    <w:r w:rsidRPr="00A54483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Wysokość kapitału zakładowego: </w:t>
                    </w:r>
                    <w: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7 933 </w:t>
                    </w:r>
                    <w:r w:rsidRPr="00A54483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000 zł</w:t>
                    </w:r>
                  </w:p>
                  <w:p w14:paraId="4533462C" w14:textId="77777777" w:rsidR="00527755" w:rsidRPr="00A54483" w:rsidRDefault="00527755" w:rsidP="00527755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8F315E" wp14:editId="0165B8CC">
              <wp:simplePos x="0" y="0"/>
              <wp:positionH relativeFrom="column">
                <wp:posOffset>4065270</wp:posOffset>
              </wp:positionH>
              <wp:positionV relativeFrom="paragraph">
                <wp:posOffset>104775</wp:posOffset>
              </wp:positionV>
              <wp:extent cx="1744345" cy="1032510"/>
              <wp:effectExtent l="0" t="0" r="8255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6B387" w14:textId="77777777" w:rsidR="00527755" w:rsidRPr="004515F8" w:rsidRDefault="00527755" w:rsidP="00527755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Spółka zarejestrowana przez </w:t>
                          </w:r>
                        </w:p>
                        <w:p w14:paraId="56C211C4" w14:textId="77777777" w:rsidR="00527755" w:rsidRPr="004515F8" w:rsidRDefault="00527755" w:rsidP="00527755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Sąd Rejonowy 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dla Wrocławia Fabrycznej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I</w:t>
                          </w:r>
                          <w: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X Wydział Gospodarczy 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</w:p>
                        <w:p w14:paraId="6E30703B" w14:textId="77777777" w:rsidR="00527755" w:rsidRPr="004515F8" w:rsidRDefault="00527755" w:rsidP="00527755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pod nr KRS: 0000118830</w:t>
                          </w:r>
                        </w:p>
                        <w:p w14:paraId="534E7414" w14:textId="77777777" w:rsidR="00527755" w:rsidRPr="004515F8" w:rsidRDefault="00527755" w:rsidP="00527755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F315E" id="_x0000_s1028" type="#_x0000_t202" style="position:absolute;margin-left:320.1pt;margin-top:8.25pt;width:137.35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AeMAIAAFAEAAAOAAAAZHJzL2Uyb0RvYy54bWysVNtu2zAMfR+wfxD0vvhSZ22NOEWXLsOA&#10;bivQ7QNkWbaFSqInKbGzry8lp1nWvQ3TgyCa1BF5DunVzaQV2QvrJJiKZouUEmE4NNJ0Ff3xffvu&#10;ihLnmWmYAiMqehCO3qzfvlmNQyly6EE1whIEMa4ch4r23g9lkjjeC83cAgZh0NmC1cyjabuksWxE&#10;dK2SPE3fJyPYZrDAhXP49W520nXEb1vB/be2dcITVVHMzcfdxr0Oe7JesbKzbOglP6bB/iELzaTB&#10;R09Qd8wzsrPyLygtuQUHrV9w0Am0reQi1oDVZOmrah57NohYC5LjhhNN7v/B8q/7B0tkU9ElJYZp&#10;lOgBlCBePDkPoyB5oGgcXImRjwPG+ukDTCh1LNcN98CfHDGw6ZnpxK21MPaCNZhiFm4mZ1dnHBdA&#10;6vELNPgW23mIQFNrdeAPGSGIjlIdTvKIyRMenrwsiosC8+Toy9KLfJlFARNWvlwfrPOfBGgSDhW1&#10;qH+EZ/t750M6rHwJCa85ULLZSqWiYbt6oyzZM+yVbVyxgldhypCxotfLfDkz8AdEaFtxAqm7mYNX&#10;CFp67HkldUWv0rDmLgy0fTRN7EjPpJrPmLEyRx4DdTOJfqqnqNpJnhqaAxJrYW5xHEk89GB/UTJi&#10;e1fU/dwxKyhRnw2Kc50VRZiHaBTLyxwNe+6pzz3McISqqKdkPm58nKFAm4FbFLGVkd6g9pzJMWVs&#10;28j6ccTCXJzbMer3j2D9DAAA//8DAFBLAwQUAAYACAAAACEAAyLUqd4AAAAKAQAADwAAAGRycy9k&#10;b3ducmV2LnhtbEyPwU6EMBCG7ya+QzMm3tyWDaIgZWM07s0Y0aweCx2BSKeEdnfRp3c86XHm//LP&#10;N+VmcaM44BwGTxqSlQKB1Ho7UKfh9eXh4hpEiIasGT2hhi8MsKlOT0pTWH+kZzzUsRNcQqEwGvoY&#10;p0LK0PboTFj5CYmzDz87E3mcO2lnc+RyN8q1Upl0ZiC+0JsJ73psP+u90xBale2e0nr31sgtfufW&#10;3r9vH7U+P1tub0BEXOIfDL/6rA4VOzV+TzaIUUOWqjWjHGSXIBjIkzQH0fDiKk9AVqX8/0L1AwAA&#10;//8DAFBLAQItABQABgAIAAAAIQC2gziS/gAAAOEBAAATAAAAAAAAAAAAAAAAAAAAAABbQ29udGVu&#10;dF9UeXBlc10ueG1sUEsBAi0AFAAGAAgAAAAhADj9If/WAAAAlAEAAAsAAAAAAAAAAAAAAAAALwEA&#10;AF9yZWxzLy5yZWxzUEsBAi0AFAAGAAgAAAAhAMog8B4wAgAAUAQAAA4AAAAAAAAAAAAAAAAALgIA&#10;AGRycy9lMm9Eb2MueG1sUEsBAi0AFAAGAAgAAAAhAAMi1KneAAAACgEAAA8AAAAAAAAAAAAAAAAA&#10;igQAAGRycy9kb3ducmV2LnhtbFBLBQYAAAAABAAEAPMAAACVBQAAAAA=&#10;" strokecolor="white [3212]">
              <v:textbox>
                <w:txbxContent>
                  <w:p w14:paraId="3B26B387" w14:textId="77777777" w:rsidR="00527755" w:rsidRPr="004515F8" w:rsidRDefault="00527755" w:rsidP="00527755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Spółka zarejestrowana przez </w:t>
                    </w:r>
                  </w:p>
                  <w:p w14:paraId="56C211C4" w14:textId="77777777" w:rsidR="00527755" w:rsidRPr="004515F8" w:rsidRDefault="00527755" w:rsidP="00527755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Sąd Rejonowy 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dla Wrocławia Fabrycznej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I</w:t>
                    </w:r>
                    <w: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X Wydział Gospodarczy 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>KRS</w:t>
                    </w: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6E30703B" w14:textId="77777777" w:rsidR="00527755" w:rsidRPr="004515F8" w:rsidRDefault="00527755" w:rsidP="00527755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pod nr KRS: 0000118830</w:t>
                    </w:r>
                  </w:p>
                  <w:p w14:paraId="534E7414" w14:textId="77777777" w:rsidR="00527755" w:rsidRPr="004515F8" w:rsidRDefault="00527755" w:rsidP="00527755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DBBC43" w14:textId="77777777" w:rsidR="00527755" w:rsidRPr="000230A5" w:rsidRDefault="00527755" w:rsidP="00527755">
    <w:pPr>
      <w:pStyle w:val="Stopka"/>
      <w:rPr>
        <w:rFonts w:ascii="Trebuchet MS" w:hAnsi="Trebuchet MS"/>
        <w:color w:val="1F497D" w:themeColor="text2"/>
        <w:sz w:val="20"/>
      </w:rPr>
    </w:pPr>
  </w:p>
  <w:p w14:paraId="65D20DDC" w14:textId="77777777" w:rsidR="00527755" w:rsidRPr="000230A5" w:rsidRDefault="00527755" w:rsidP="00527755">
    <w:pPr>
      <w:pStyle w:val="Stopka"/>
      <w:rPr>
        <w:rFonts w:ascii="Trebuchet MS" w:hAnsi="Trebuchet MS"/>
        <w:color w:val="1F497D" w:themeColor="text2"/>
        <w:sz w:val="20"/>
      </w:rPr>
    </w:pPr>
  </w:p>
  <w:p w14:paraId="466AA19E" w14:textId="77777777" w:rsidR="00527755" w:rsidRPr="000230A5" w:rsidRDefault="00527755" w:rsidP="00527755">
    <w:pPr>
      <w:pStyle w:val="Stopka"/>
      <w:rPr>
        <w:rFonts w:ascii="Trebuchet MS" w:hAnsi="Trebuchet MS"/>
        <w:color w:val="1F497D" w:themeColor="text2"/>
        <w:sz w:val="20"/>
      </w:rPr>
    </w:pP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6F0ED3" wp14:editId="5D988EA4">
              <wp:simplePos x="0" y="0"/>
              <wp:positionH relativeFrom="column">
                <wp:posOffset>5751830</wp:posOffset>
              </wp:positionH>
              <wp:positionV relativeFrom="paragraph">
                <wp:posOffset>276860</wp:posOffset>
              </wp:positionV>
              <wp:extent cx="457200" cy="24828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C43C6" w14:textId="77777777" w:rsidR="00527755" w:rsidRPr="00396691" w:rsidRDefault="00527755" w:rsidP="00527755">
                          <w:pPr>
                            <w:rPr>
                              <w:color w:val="002060"/>
                            </w:rPr>
                          </w:pPr>
                          <w:r w:rsidRPr="00396691">
                            <w:rPr>
                              <w:rFonts w:ascii="Trebuchet MS" w:hAnsi="Trebuchet MS"/>
                              <w:color w:val="002060"/>
                              <w:sz w:val="20"/>
                            </w:rPr>
                            <w:t xml:space="preserve">p. </w:t>
                          </w:r>
                          <w:sdt>
                            <w:sdtPr>
                              <w:rPr>
                                <w:rFonts w:ascii="Trebuchet MS" w:hAnsi="Trebuchet MS"/>
                                <w:color w:val="002060"/>
                                <w:sz w:val="20"/>
                              </w:rPr>
                              <w:id w:val="194773672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begin"/>
                              </w:r>
                              <w:r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instrText>PAGE   \* MERGEFORMAT</w:instrText>
                              </w:r>
                              <w:r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separate"/>
                              </w:r>
                              <w:r w:rsidRPr="00536704">
                                <w:rPr>
                                  <w:rFonts w:ascii="Trebuchet MS" w:hAnsi="Trebuchet MS"/>
                                  <w:noProof/>
                                  <w:color w:val="002060"/>
                                  <w:sz w:val="20"/>
                                  <w:lang w:val="pl-PL"/>
                                </w:rPr>
                                <w:t>1</w:t>
                              </w:r>
                              <w:r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6F0ED3" id="_x0000_s1029" type="#_x0000_t202" style="position:absolute;margin-left:452.9pt;margin-top:21.8pt;width:36pt;height:19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fjLQIAAE4EAAAOAAAAZHJzL2Uyb0RvYy54bWysVMFu2zAMvQ/YPwi6L068pEuNOEWXLsOA&#10;bivQ7QNoWY6FyqImKbG7rx8lp2na3Yb5IJAi9Ug+kl5dDZ1mB+m8QlPy2WTKmTQCa2V2Jf/5Y/tu&#10;yZkPYGrQaGTJH6XnV+u3b1a9LWSOLepaOkYgxhe9LXkbgi2yzItWduAnaKUhY4Oug0Cq22W1g57Q&#10;O53l0+lF1qOrrUMhvafbm9HI1wm/aaQI35vGy8B0ySm3kE6Xziqe2XoFxc6BbZU4pgH/kEUHylDQ&#10;E9QNBGB7p/6C6pRw6LEJE4Fdhk2jhEw1UDWz6atq7luwMtVC5Hh7osn/P1jx7XDnmKpLfsGZgY5a&#10;dIdasiAffMBesjxS1FtfkOe9Jd8wfMSBWp3K9fYWxYNnBjctmJ28dg77VkJNKc7iy+zs6YjjI0jV&#10;f8WaYsE+YAIaGtdF/ogRRujUqsdTe+QQmKDL+eIDtZwzQaZ8vsyXixQBiqfH1vnwWWLHolByR91P&#10;4HC49SEmA8WTS4zlUat6q7ROittVG+3YAWhStuk7or9w04b1Jb9c5Iux/hcQcWjlCaTajQy8CtSp&#10;QBOvVVfy5TR+MQwUkbRPpk5yAKVHmTLW5shiJG6kMAzVkHr2Pr6NDFdYPxKtDscBp4UkoUX3m7Oe&#10;hrvk/tcenORMfzHUmsvZfB63ISmJVs7cuaU6t4ARBFXywNkobkLaoESbvaYWblWi9zmTY8o0tIn1&#10;44LFrTjXk9fzb2D9BwAA//8DAFBLAwQUAAYACAAAACEAfmMqS+AAAAAJAQAADwAAAGRycy9kb3du&#10;cmV2LnhtbEyPzU7DMBCE70i8g7VI3KhDgaYNcSpAggOHVg1VuTrJ5kfY6yh20vD2LCc47uxo5pt0&#10;O1sjJhx850jB7SICgVS6qqNGwfHj9WYNwgdNlTaOUME3ethmlxepTip3pgNOeWgEh5BPtII2hD6R&#10;0pctWu0XrkfiX+0GqwOfQyOrQZ853Bq5jKKVtLojbmh1jy8tll/5aBW8Pctid8j3Rf1Zm+ndnOy4&#10;21ulrq/mp0cQAefwZ4ZffEaHjJkKN1LlhVGwiR4YPSi4v1uBYMMmjlkoFKyXMcgslf8XZD8AAAD/&#10;/wMAUEsBAi0AFAAGAAgAAAAhALaDOJL+AAAA4QEAABMAAAAAAAAAAAAAAAAAAAAAAFtDb250ZW50&#10;X1R5cGVzXS54bWxQSwECLQAUAAYACAAAACEAOP0h/9YAAACUAQAACwAAAAAAAAAAAAAAAAAvAQAA&#10;X3JlbHMvLnJlbHNQSwECLQAUAAYACAAAACEAc/aX4y0CAABOBAAADgAAAAAAAAAAAAAAAAAuAgAA&#10;ZHJzL2Uyb0RvYy54bWxQSwECLQAUAAYACAAAACEAfmMqS+AAAAAJAQAADwAAAAAAAAAAAAAAAACH&#10;BAAAZHJzL2Rvd25yZXYueG1sUEsFBgAAAAAEAAQA8wAAAJQFAAAAAA==&#10;" strokecolor="white [3212]">
              <v:textbox style="mso-fit-shape-to-text:t">
                <w:txbxContent>
                  <w:p w14:paraId="283C43C6" w14:textId="77777777" w:rsidR="00527755" w:rsidRPr="00396691" w:rsidRDefault="00527755" w:rsidP="00527755">
                    <w:pPr>
                      <w:rPr>
                        <w:color w:val="002060"/>
                      </w:rPr>
                    </w:pPr>
                    <w:r w:rsidRPr="00396691">
                      <w:rPr>
                        <w:rFonts w:ascii="Trebuchet MS" w:hAnsi="Trebuchet MS"/>
                        <w:color w:val="002060"/>
                        <w:sz w:val="20"/>
                      </w:rPr>
                      <w:t xml:space="preserve">p. </w:t>
                    </w:r>
                    <w:sdt>
                      <w:sdtPr>
                        <w:rPr>
                          <w:rFonts w:ascii="Trebuchet MS" w:hAnsi="Trebuchet MS"/>
                          <w:color w:val="002060"/>
                          <w:sz w:val="20"/>
                        </w:rPr>
                        <w:id w:val="1947736727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begin"/>
                        </w:r>
                        <w:r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instrText>PAGE   \* MERGEFORMAT</w:instrText>
                        </w:r>
                        <w:r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separate"/>
                        </w:r>
                        <w:r w:rsidRPr="00536704">
                          <w:rPr>
                            <w:rFonts w:ascii="Trebuchet MS" w:hAnsi="Trebuchet MS"/>
                            <w:noProof/>
                            <w:color w:val="002060"/>
                            <w:sz w:val="20"/>
                            <w:lang w:val="pl-PL"/>
                          </w:rPr>
                          <w:t>1</w:t>
                        </w:r>
                        <w:r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08ECC04" w14:textId="77777777" w:rsidR="00B62EF7" w:rsidRPr="00206AC5" w:rsidRDefault="00B62EF7" w:rsidP="00BE0877">
    <w:pPr>
      <w:pStyle w:val="Stopka"/>
      <w:rPr>
        <w:rFonts w:ascii="Trebuchet MS" w:hAnsi="Trebuchet MS"/>
        <w:b/>
        <w:noProof/>
        <w:color w:val="002060"/>
        <w:sz w:val="18"/>
        <w:szCs w:val="18"/>
        <w:lang w:val="pl-PL"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CC08" w14:textId="77777777" w:rsidR="00B62EF7" w:rsidRPr="000230A5" w:rsidRDefault="00B62EF7">
    <w:pPr>
      <w:pStyle w:val="Stopka"/>
      <w:rPr>
        <w:rFonts w:ascii="Trebuchet MS" w:hAnsi="Trebuchet MS"/>
        <w:color w:val="1F497D" w:themeColor="text2"/>
        <w:sz w:val="20"/>
      </w:rPr>
    </w:pPr>
  </w:p>
  <w:p w14:paraId="408ECC09" w14:textId="77777777" w:rsidR="00B62EF7" w:rsidRPr="000230A5" w:rsidRDefault="00B62EF7">
    <w:pPr>
      <w:pStyle w:val="Stopka"/>
      <w:rPr>
        <w:rFonts w:ascii="Trebuchet MS" w:hAnsi="Trebuchet MS"/>
        <w:color w:val="1F497D" w:themeColor="text2"/>
        <w:sz w:val="20"/>
      </w:rPr>
    </w:pPr>
    <w:r w:rsidRPr="000230A5">
      <w:rPr>
        <w:rFonts w:ascii="Trebuchet MS" w:hAnsi="Trebuchet MS"/>
        <w:noProof/>
        <w:color w:val="1F497D" w:themeColor="text2"/>
        <w:sz w:val="20"/>
        <w:lang w:val="pl-PL" w:eastAsia="pl-PL"/>
      </w:rPr>
      <w:drawing>
        <wp:inline distT="0" distB="0" distL="0" distR="0" wp14:anchorId="408ECC15" wp14:editId="408ECC16">
          <wp:extent cx="5759450" cy="138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-surow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ECC0A" w14:textId="10C05EBE" w:rsidR="00B62EF7" w:rsidRPr="000230A5" w:rsidRDefault="00DF6315">
    <w:pPr>
      <w:pStyle w:val="Stopka"/>
      <w:rPr>
        <w:rFonts w:ascii="Trebuchet MS" w:hAnsi="Trebuchet MS"/>
        <w:color w:val="1F497D" w:themeColor="text2"/>
        <w:sz w:val="20"/>
      </w:rPr>
    </w:pP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8ECC17" wp14:editId="341B2753">
              <wp:simplePos x="0" y="0"/>
              <wp:positionH relativeFrom="column">
                <wp:posOffset>2285365</wp:posOffset>
              </wp:positionH>
              <wp:positionV relativeFrom="paragraph">
                <wp:posOffset>92075</wp:posOffset>
              </wp:positionV>
              <wp:extent cx="1894840" cy="59309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CC1C" w14:textId="77777777" w:rsidR="00B62EF7" w:rsidRPr="00C038BE" w:rsidRDefault="00B62EF7" w:rsidP="00E70B8B">
                          <w:pPr>
                            <w:jc w:val="center"/>
                            <w:rPr>
                              <w:color w:val="1F497D" w:themeColor="text2"/>
                              <w:lang w:val="pl-PL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b/>
                              <w:color w:val="1F497D" w:themeColor="text2"/>
                              <w:sz w:val="18"/>
                              <w:szCs w:val="18"/>
                              <w:lang w:val="pl-PL"/>
                            </w:rPr>
                            <w:t>www.grupa-eneris.pl</w:t>
                          </w:r>
                        </w:p>
                        <w:p w14:paraId="408ECC1D" w14:textId="77777777" w:rsidR="00B62EF7" w:rsidRPr="000230A5" w:rsidRDefault="00B62EF7" w:rsidP="00E70B8B">
                          <w:pPr>
                            <w:jc w:val="center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C038BE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+48 </w:t>
                          </w:r>
                          <w:r w:rsidR="00B4075C" w:rsidRPr="000230A5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71 349 96 43</w:t>
                          </w:r>
                        </w:p>
                        <w:p w14:paraId="408ECC1E" w14:textId="77777777" w:rsidR="00B62EF7" w:rsidRPr="00C038BE" w:rsidRDefault="00B62EF7" w:rsidP="00E70B8B">
                          <w:pPr>
                            <w:jc w:val="center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B4075C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wroclaw</w:t>
                          </w:r>
                          <w:r w:rsidRPr="00C038BE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@grupa-eneris.pl</w:t>
                          </w:r>
                        </w:p>
                        <w:p w14:paraId="408ECC1F" w14:textId="77777777" w:rsidR="00B62EF7" w:rsidRPr="00C038BE" w:rsidRDefault="00B62EF7" w:rsidP="00E70B8B">
                          <w:pPr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408ECC20" w14:textId="77777777" w:rsidR="00B62EF7" w:rsidRPr="00C038BE" w:rsidRDefault="00B62EF7" w:rsidP="00E70B8B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08ECC21" w14:textId="77777777" w:rsidR="00B62EF7" w:rsidRPr="00C038BE" w:rsidRDefault="00B62EF7" w:rsidP="00E70B8B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408ECC22" w14:textId="77777777" w:rsidR="00B62EF7" w:rsidRPr="00C038BE" w:rsidRDefault="00B62EF7" w:rsidP="00E70B8B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408ECC23" w14:textId="77777777" w:rsidR="00B62EF7" w:rsidRPr="00C038BE" w:rsidRDefault="00B62EF7" w:rsidP="00E70B8B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  <w:p w14:paraId="408ECC24" w14:textId="77777777" w:rsidR="00B62EF7" w:rsidRPr="00C038BE" w:rsidRDefault="00B62EF7" w:rsidP="009D60F8">
                          <w:pPr>
                            <w:jc w:val="center"/>
                            <w:rPr>
                              <w:color w:val="1F497D" w:themeColor="text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ECC1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9.95pt;margin-top:7.25pt;width:149.2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UjLwIAAFAEAAAOAAAAZHJzL2Uyb0RvYy54bWysVMGO0zAQvSPxD5bvNGlpoY2arpYuRUgL&#10;rLTwAY7jJNbaHmO7TZav37HTllJuCB8sT2b8PPPeTNY3g1bkIJyXYEo6neSUCMOhlqYt6Y/vuzdL&#10;SnxgpmYKjCjps/D0ZvP61bq3hZhBB6oWjiCI8UVvS9qFYIss87wTmvkJWGHQ2YDTLKDp2qx2rEd0&#10;rbJZnr/LenC1dcCF9/j1bnTSTcJvGsHDt6bxIhBVUswtpN2lvYp7tlmzonXMdpIf02D/kIVm0uCj&#10;Z6g7FhjZO/kXlJbcgYcmTDjoDJpGcpFqwGqm+VU1jx2zItWC5Hh7psn/P1j+9fDgiKxRuyklhmnU&#10;6AGUIEE8+QC9ILPIUW99gaGPFoPD8AEGjE/1ensP/MkTA9uOmVbcOgd9J1iNOU7jzezi6ojjI0jV&#10;f4Ea32L7AAloaJyOBCIlBNFRq+ezPmIIhMcnl6v5co4ujr7F6m2+SgJmrDjdts6HTwI0iYeSOtQ/&#10;obPDvQ8xG1acQuJjHpSsd1KpZLi22ipHDgx7ZZdWKuAqTBnSl3S1mC1GAv6AiG0rziBVO1JwhaBl&#10;wJ5XUpd0mcc1dmFk7aOpU0cGJtV4xoyVOdIYmRs5DEM1JNXmJ3UqqJ+RVwdji+NI4qED94uSHtu7&#10;pP7nnjlBifpsUJvVdB6JDMmYL97P0HCXnurSwwxHqJIGSsbjNqQZirQZuEUNG5nojWKPmRxTxrZN&#10;rB9HLM7FpZ2ifv8INi8AAAD//wMAUEsDBBQABgAIAAAAIQBw2jL/3wAAAAoBAAAPAAAAZHJzL2Rv&#10;d25yZXYueG1sTI/BTsMwDIbvSLxDZCRuLIGtZS1NJwRiN4QoaHBMG9NWNE7VZFvh6TEnONr/p9+f&#10;i83sBnHAKfSeNFwuFAikxtueWg2vLw8XaxAhGrJm8IQavjDApjw9KUxu/ZGe8VDFVnAJhdxo6GIc&#10;cylD06EzYeFHJM4+/ORM5HFqpZ3MkcvdIK+USqUzPfGFzox412HzWe2dhtCodPe0qnZvtdzid2bt&#10;/fv2Uevzs/n2BkTEOf7B8KvP6lCyU+33ZIMYNCyTLGOUg1UCgoE0WS9B1LxQ1xnIspD/Xyh/AAAA&#10;//8DAFBLAQItABQABgAIAAAAIQC2gziS/gAAAOEBAAATAAAAAAAAAAAAAAAAAAAAAABbQ29udGVu&#10;dF9UeXBlc10ueG1sUEsBAi0AFAAGAAgAAAAhADj9If/WAAAAlAEAAAsAAAAAAAAAAAAAAAAALwEA&#10;AF9yZWxzLy5yZWxzUEsBAi0AFAAGAAgAAAAhAP0FtSMvAgAAUAQAAA4AAAAAAAAAAAAAAAAALgIA&#10;AGRycy9lMm9Eb2MueG1sUEsBAi0AFAAGAAgAAAAhAHDaMv/fAAAACgEAAA8AAAAAAAAAAAAAAAAA&#10;iQQAAGRycy9kb3ducmV2LnhtbFBLBQYAAAAABAAEAPMAAACVBQAAAAA=&#10;" strokecolor="white [3212]">
              <v:textbox>
                <w:txbxContent>
                  <w:p w14:paraId="408ECC1C" w14:textId="77777777" w:rsidR="00B62EF7" w:rsidRPr="00C038BE" w:rsidRDefault="00B62EF7" w:rsidP="00E70B8B">
                    <w:pPr>
                      <w:jc w:val="center"/>
                      <w:rPr>
                        <w:color w:val="1F497D" w:themeColor="text2"/>
                        <w:lang w:val="pl-PL"/>
                      </w:rPr>
                    </w:pPr>
                    <w:r w:rsidRPr="00C038BE">
                      <w:rPr>
                        <w:rFonts w:ascii="Trebuchet MS" w:hAnsi="Trebuchet MS"/>
                        <w:b/>
                        <w:color w:val="1F497D" w:themeColor="text2"/>
                        <w:sz w:val="18"/>
                        <w:szCs w:val="18"/>
                        <w:lang w:val="pl-PL"/>
                      </w:rPr>
                      <w:t>www.grupa-eneris.pl</w:t>
                    </w:r>
                  </w:p>
                  <w:p w14:paraId="408ECC1D" w14:textId="77777777" w:rsidR="00B62EF7" w:rsidRPr="000230A5" w:rsidRDefault="00B62EF7" w:rsidP="00E70B8B">
                    <w:pPr>
                      <w:jc w:val="center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C038BE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+48 </w:t>
                    </w:r>
                    <w:r w:rsidR="00B4075C" w:rsidRPr="000230A5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>71 349 96 43</w:t>
                    </w:r>
                  </w:p>
                  <w:p w14:paraId="408ECC1E" w14:textId="77777777" w:rsidR="00B62EF7" w:rsidRPr="00C038BE" w:rsidRDefault="00B62EF7" w:rsidP="00E70B8B">
                    <w:pPr>
                      <w:jc w:val="center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B4075C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>wroclaw</w:t>
                    </w:r>
                    <w:r w:rsidRPr="00C038BE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  <w:t>@grupa-eneris.pl</w:t>
                    </w:r>
                  </w:p>
                  <w:p w14:paraId="408ECC1F" w14:textId="77777777" w:rsidR="00B62EF7" w:rsidRPr="00C038BE" w:rsidRDefault="00B62EF7" w:rsidP="00E70B8B">
                    <w:pPr>
                      <w:rPr>
                        <w:color w:val="1F497D" w:themeColor="text2"/>
                        <w:lang w:val="en-US"/>
                      </w:rPr>
                    </w:pPr>
                  </w:p>
                  <w:p w14:paraId="408ECC20" w14:textId="77777777" w:rsidR="00B62EF7" w:rsidRPr="00C038BE" w:rsidRDefault="00B62EF7" w:rsidP="00E70B8B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</w:p>
                  <w:p w14:paraId="408ECC21" w14:textId="77777777" w:rsidR="00B62EF7" w:rsidRPr="00C038BE" w:rsidRDefault="00B62EF7" w:rsidP="00E70B8B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408ECC22" w14:textId="77777777" w:rsidR="00B62EF7" w:rsidRPr="00C038BE" w:rsidRDefault="00B62EF7" w:rsidP="00E70B8B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408ECC23" w14:textId="77777777" w:rsidR="00B62EF7" w:rsidRPr="00C038BE" w:rsidRDefault="00B62EF7" w:rsidP="00E70B8B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  <w:p w14:paraId="408ECC24" w14:textId="77777777" w:rsidR="00B62EF7" w:rsidRPr="00C038BE" w:rsidRDefault="00B62EF7" w:rsidP="009D60F8">
                    <w:pPr>
                      <w:jc w:val="center"/>
                      <w:rPr>
                        <w:color w:val="1F497D" w:themeColor="text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8ECC18" wp14:editId="3B3B192B">
              <wp:simplePos x="0" y="0"/>
              <wp:positionH relativeFrom="column">
                <wp:posOffset>-104775</wp:posOffset>
              </wp:positionH>
              <wp:positionV relativeFrom="paragraph">
                <wp:posOffset>113665</wp:posOffset>
              </wp:positionV>
              <wp:extent cx="2675255" cy="102870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25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CC25" w14:textId="77777777" w:rsidR="00BA2F3D" w:rsidRPr="00B9528C" w:rsidRDefault="00931BE5" w:rsidP="00BA4F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B9528C">
                            <w:rPr>
                              <w:rFonts w:ascii="Trebuchet MS" w:hAnsi="Trebuchet MS" w:cs="Trebuchet MS"/>
                              <w:b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ENERIS </w:t>
                          </w:r>
                          <w:r w:rsidR="00B62EF7" w:rsidRPr="00B9528C">
                            <w:rPr>
                              <w:rFonts w:ascii="Trebuchet MS" w:hAnsi="Trebuchet MS" w:cs="Trebuchet MS"/>
                              <w:b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Ekologiczne Centrum Utylizacji Sp. z o.o</w:t>
                          </w:r>
                          <w:r w:rsidR="00B62EF7"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., </w:t>
                          </w:r>
                          <w:r w:rsidR="00B62EF7"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Rusko 66, 58-120 Jaroszów  </w:t>
                          </w:r>
                        </w:p>
                        <w:p w14:paraId="408ECC26" w14:textId="1780EEF2" w:rsidR="00B62EF7" w:rsidRPr="00BA2F3D" w:rsidRDefault="00BA2F3D" w:rsidP="00BA2F3D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NIP: 884-22-81-452</w:t>
                          </w:r>
                          <w:r w:rsidR="00B62EF7" w:rsidRPr="00B9528C">
                            <w:rPr>
                              <w:rFonts w:ascii="Trebuchet MS" w:hAnsi="Trebuchet MS" w:cs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</w:r>
                          <w:r w:rsidR="00B4075C" w:rsidRPr="00B9528C">
                            <w:rPr>
                              <w:rFonts w:ascii="Trebuchet MS" w:hAnsi="Trebuchet MS" w:cs="Consolas"/>
                              <w:b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Zakład we Wrocławiu</w:t>
                          </w:r>
                          <w:r w:rsidR="00B62EF7" w:rsidRPr="00B9528C"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 xml:space="preserve">ul. </w:t>
                          </w:r>
                          <w:r w:rsidR="002644F3"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Jerzmanowska 8</w:t>
                          </w:r>
                          <w:r w:rsidR="00BA4F3D" w:rsidRPr="00B9528C">
                            <w:rPr>
                              <w:rFonts w:ascii="Trebuchet MS" w:hAnsi="Trebuchet MS" w:cs="Consola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, </w:t>
                          </w:r>
                          <w:r w:rsidR="002644F3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54-519</w:t>
                          </w:r>
                          <w:r w:rsidR="00B4075C"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 Wrocław</w:t>
                          </w:r>
                          <w:r w:rsidR="00B4075C" w:rsidRPr="00B9528C">
                            <w:rPr>
                              <w:rFonts w:ascii="Arial" w:hAnsi="Arial" w:cs="Arial"/>
                              <w:color w:val="474747"/>
                              <w:sz w:val="30"/>
                              <w:szCs w:val="30"/>
                              <w:lang w:val="pl-PL"/>
                            </w:rPr>
                            <w:br/>
                          </w:r>
                          <w:r w:rsidR="00B62EF7" w:rsidRPr="00A54483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Wysokość kapitału zakładowego: </w:t>
                          </w:r>
                          <w:r w:rsidR="00BA4F3D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7 933 </w:t>
                          </w:r>
                          <w:r w:rsidR="00BA4F3D" w:rsidRPr="00A54483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000 </w:t>
                          </w:r>
                          <w:r w:rsidR="00B62EF7" w:rsidRPr="00A54483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zł</w:t>
                          </w:r>
                        </w:p>
                        <w:p w14:paraId="408ECC27" w14:textId="77777777" w:rsidR="00B62EF7" w:rsidRPr="00A54483" w:rsidRDefault="00B62EF7" w:rsidP="000958B4">
                          <w:pPr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ECC18" id="_x0000_s1031" type="#_x0000_t202" style="position:absolute;margin-left:-8.25pt;margin-top:8.95pt;width:210.6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l/MAIAAFAEAAAOAAAAZHJzL2Uyb0RvYy54bWysVMGO0zAQvSPxD5bvNGnUbrtR09XSpQhp&#10;gZUWPsBxnMZa22Nst0n5esZOW8pyQ+RgeTzj55n3ZrK6G7QiB+G8BFPR6SSnRBgOjTS7in7/tn23&#10;pMQHZhqmwIiKHoWnd+u3b1a9LUUBHahGOIIgxpe9rWgXgi2zzPNOaOYnYIVBZwtOs4Cm22WNYz2i&#10;a5UVeX6T9eAa64AL7/H0YXTSdcJvW8HD17b1IhBVUcwtpNWltY5rtl6xcueY7SQ/pcH+IQvNpMFH&#10;L1APLDCyd/IvKC25Aw9tmHDQGbSt5CLVgNVM81fVPHfMilQLkuPthSb//2D5l8OTI7Kp6C0lhmmU&#10;6AmUIEG8+AC9IEWkqLe+xMhni7FheA8DSp3K9fYR+IsnBjYdMztx7xz0nWANpjiNN7OrqyOOjyB1&#10;/xkafIvtAySgoXU68oeMEERHqY4XecQQCMfD4mYxL+ZzSjj6pnmxXORJwIyV5+vW+fBRgCZxU1GH&#10;+id4dnj0IabDynNIfM2Dks1WKpUMt6s3ypEDw17Zpi9V8CpMGdIjW5jJyMAfELFtxQWk3o0cvELQ&#10;MmDPK6kruszjN3ZhpO2DaVJHBibVuMeMlTnxGKkbSQxDPSTV5md5amiOSKyDscVxJHHTgftJSY/t&#10;XVH/Y8+coER9MijO7XQ2i/OQjNl8UaDhrj31tYcZjlAVDZSM201IMxRpM3CPIrYy0RvVHjM5pYxt&#10;m1g/jVici2s7Rf3+Eax/AQAA//8DAFBLAwQUAAYACAAAACEA1xRi7d4AAAAKAQAADwAAAGRycy9k&#10;b3ducmV2LnhtbEyPwU7DMBBE70j8g7VI3Fq7KAQS4lQIRG8INaDC0YmXJCJeR7HbBr6ehQscd+Zp&#10;dqZYz24QB5xC70nDaqlAIDXe9tRqeHl+WFyDCNGQNYMn1PCJAdbl6UlhcuuPtMVDFVvBIRRyo6GL&#10;ccylDE2HzoSlH5HYe/eTM5HPqZV2MkcOd4O8UCqVzvTEHzoz4l2HzUe1dxpCo9LdU1LtXmu5wa/M&#10;2vu3zaPW52fz7Q2IiHP8g+GnPleHkjvVfk82iEHDYpVeMsrGVQaCgUQlvKX+FTKQZSH/Tyi/AQAA&#10;//8DAFBLAQItABQABgAIAAAAIQC2gziS/gAAAOEBAAATAAAAAAAAAAAAAAAAAAAAAABbQ29udGVu&#10;dF9UeXBlc10ueG1sUEsBAi0AFAAGAAgAAAAhADj9If/WAAAAlAEAAAsAAAAAAAAAAAAAAAAALwEA&#10;AF9yZWxzLy5yZWxzUEsBAi0AFAAGAAgAAAAhAE392X8wAgAAUAQAAA4AAAAAAAAAAAAAAAAALgIA&#10;AGRycy9lMm9Eb2MueG1sUEsBAi0AFAAGAAgAAAAhANcUYu3eAAAACgEAAA8AAAAAAAAAAAAAAAAA&#10;igQAAGRycy9kb3ducmV2LnhtbFBLBQYAAAAABAAEAPMAAACVBQAAAAA=&#10;" strokecolor="white [3212]">
              <v:textbox>
                <w:txbxContent>
                  <w:p w14:paraId="408ECC25" w14:textId="77777777" w:rsidR="00BA2F3D" w:rsidRPr="00B9528C" w:rsidRDefault="00931BE5" w:rsidP="00BA4F3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B9528C">
                      <w:rPr>
                        <w:rFonts w:ascii="Trebuchet MS" w:hAnsi="Trebuchet MS" w:cs="Trebuchet MS"/>
                        <w:b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ENERIS </w:t>
                    </w:r>
                    <w:r w:rsidR="00B62EF7" w:rsidRPr="00B9528C">
                      <w:rPr>
                        <w:rFonts w:ascii="Trebuchet MS" w:hAnsi="Trebuchet MS" w:cs="Trebuchet MS"/>
                        <w:b/>
                        <w:color w:val="1F497D" w:themeColor="text2"/>
                        <w:sz w:val="16"/>
                        <w:szCs w:val="16"/>
                        <w:lang w:val="pl-PL"/>
                      </w:rPr>
                      <w:t>Ekologiczne Centrum Utylizacji Sp. z o.o</w:t>
                    </w:r>
                    <w:r w:rsidR="00B62EF7"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., </w:t>
                    </w:r>
                    <w:r w:rsidR="00B62EF7"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Rusko 66, 58-120 Jaroszów  </w:t>
                    </w:r>
                  </w:p>
                  <w:p w14:paraId="408ECC26" w14:textId="1780EEF2" w:rsidR="00B62EF7" w:rsidRPr="00BA2F3D" w:rsidRDefault="00BA2F3D" w:rsidP="00BA2F3D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NIP: 884-22-81-452</w:t>
                    </w:r>
                    <w:r w:rsidR="00B62EF7" w:rsidRPr="00B9528C">
                      <w:rPr>
                        <w:rFonts w:ascii="Trebuchet MS" w:hAnsi="Trebuchet MS" w:cs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</w:r>
                    <w:r w:rsidR="00B4075C" w:rsidRPr="00B9528C">
                      <w:rPr>
                        <w:rFonts w:ascii="Trebuchet MS" w:hAnsi="Trebuchet MS" w:cs="Consolas"/>
                        <w:b/>
                        <w:color w:val="1F497D" w:themeColor="text2"/>
                        <w:sz w:val="16"/>
                        <w:szCs w:val="16"/>
                        <w:lang w:val="pl-PL"/>
                      </w:rPr>
                      <w:t>Zakład we Wrocławiu</w:t>
                    </w:r>
                    <w:r w:rsidR="00B62EF7" w:rsidRPr="00B9528C"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 xml:space="preserve">ul. </w:t>
                    </w:r>
                    <w:r w:rsidR="002644F3"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t>Jerzmanowska 8</w:t>
                    </w:r>
                    <w:r w:rsidR="00BA4F3D" w:rsidRPr="00B9528C">
                      <w:rPr>
                        <w:rFonts w:ascii="Trebuchet MS" w:hAnsi="Trebuchet MS" w:cs="Consola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, </w:t>
                    </w:r>
                    <w:r w:rsidR="002644F3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>54-519</w:t>
                    </w:r>
                    <w:r w:rsidR="00B4075C"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 Wrocław</w:t>
                    </w:r>
                    <w:r w:rsidR="00B4075C" w:rsidRPr="00B9528C">
                      <w:rPr>
                        <w:rFonts w:ascii="Arial" w:hAnsi="Arial" w:cs="Arial"/>
                        <w:color w:val="474747"/>
                        <w:sz w:val="30"/>
                        <w:szCs w:val="30"/>
                        <w:lang w:val="pl-PL"/>
                      </w:rPr>
                      <w:br/>
                    </w:r>
                    <w:r w:rsidR="00B62EF7" w:rsidRPr="00A54483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Wysokość kapitału zakładowego: </w:t>
                    </w:r>
                    <w:r w:rsidR="00BA4F3D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7 933 </w:t>
                    </w:r>
                    <w:r w:rsidR="00BA4F3D" w:rsidRPr="00A54483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000 </w:t>
                    </w:r>
                    <w:r w:rsidR="00B62EF7" w:rsidRPr="00A54483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zł</w:t>
                    </w:r>
                  </w:p>
                  <w:p w14:paraId="408ECC27" w14:textId="77777777" w:rsidR="00B62EF7" w:rsidRPr="00A54483" w:rsidRDefault="00B62EF7" w:rsidP="000958B4">
                    <w:pPr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8ECC19" wp14:editId="25E9C653">
              <wp:simplePos x="0" y="0"/>
              <wp:positionH relativeFrom="column">
                <wp:posOffset>4065270</wp:posOffset>
              </wp:positionH>
              <wp:positionV relativeFrom="paragraph">
                <wp:posOffset>104775</wp:posOffset>
              </wp:positionV>
              <wp:extent cx="1744345" cy="1032510"/>
              <wp:effectExtent l="0" t="0" r="8255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CC28" w14:textId="77777777" w:rsidR="00B62EF7" w:rsidRPr="004515F8" w:rsidRDefault="00B62EF7" w:rsidP="009D60F8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Spółka zarejestrowana przez </w:t>
                          </w:r>
                        </w:p>
                        <w:p w14:paraId="408ECC29" w14:textId="77777777" w:rsidR="00B62EF7" w:rsidRPr="004515F8" w:rsidRDefault="00B62EF7" w:rsidP="009D60F8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Sąd Rejonowy 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dla Wrocławia Fabrycznej</w:t>
                          </w:r>
                          <w:r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br/>
                            <w:t>I</w:t>
                          </w:r>
                          <w:r w:rsidR="00BA4F3D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X Wydział Gospodarczy </w:t>
                          </w:r>
                          <w:r w:rsidR="00BA4F3D" w:rsidRPr="00B9528C">
                            <w:rPr>
                              <w:rFonts w:ascii="Trebuchet MS" w:hAnsi="Trebuchet MS" w:cs="Arial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</w:p>
                        <w:p w14:paraId="408ECC2A" w14:textId="77777777" w:rsidR="00B62EF7" w:rsidRPr="004515F8" w:rsidRDefault="00B62EF7" w:rsidP="00340A14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  <w:r w:rsidRPr="004515F8"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  <w:t>pod nr KRS: 0000118830</w:t>
                          </w:r>
                        </w:p>
                        <w:p w14:paraId="408ECC2B" w14:textId="77777777" w:rsidR="00B62EF7" w:rsidRPr="004515F8" w:rsidRDefault="00B62EF7" w:rsidP="008F4B6D">
                          <w:pPr>
                            <w:jc w:val="right"/>
                            <w:rPr>
                              <w:rFonts w:ascii="Trebuchet MS" w:hAnsi="Trebuchet MS"/>
                              <w:color w:val="1F497D" w:themeColor="text2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ECC19" id="_x0000_s1032" type="#_x0000_t202" style="position:absolute;margin-left:320.1pt;margin-top:8.25pt;width:137.35pt;height:8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HPMgIAAFEEAAAOAAAAZHJzL2Uyb0RvYy54bWysVNuO0zAQfUfiHyy/06TZdC9R09XSpQhp&#10;gZUWPsBxnMRax2Nst0n5esZOW0p5Q/jB8mTGxzPnzGR5P/aK7IR1EnRJ57OUEqE51FK3Jf3+bfPu&#10;lhLnma6ZAi1KuheO3q/evlkOphAZdKBqYQmCaFcMpqSd96ZIEsc70TM3AyM0OhuwPfNo2japLRsQ&#10;vVdJlqbXyQC2Nha4cA6/Pk5Ouor4TSO4/9o0TniiSoq5+bjbuFdhT1ZLVrSWmU7yQxrsH7LomdT4&#10;6AnqkXlGtlb+BdVLbsFB42cc+gSaRnIRa8Bq5ulFNS8dMyLWguQ4c6LJ/T9Y/mX3bImsUbuMEs16&#10;1OgZlCBevDoPgyBZ4GgwrsDQF4PBfnwPI8bHep15Av7qiIZ1x3QrHqyFoROsxhzn4WZydnXCcQGk&#10;Gj5DjW+xrYcINDa2DwQiJQTRUav9SR8xesLDkzd5fpUvKOHom6dX2WIeFUxYcbxurPMfBfQkHEpq&#10;sQEiPNs9OR/SYcUxJLzmQMl6I5WKhm2rtbJkx7BZNnHFCi7ClCZDSe8W2WJi4A+I0LfiBFK1EwcX&#10;CL302PRK9iW9TcOa2jDQ9kHXsSU9k2o6Y8ZKH3gM1E0k+rEao2zXR3kqqPdIrIWpx3Em8dCB/UnJ&#10;gP1dUvdjy6ygRH3SKM7dPM/DQEQjX9xkaNhzT3XuYZojVEk9JdNx7eMQBdo0PKCIjYz0BrWnTA4p&#10;Y99G1g8zFgbj3I5Rv/8Eq18AAAD//wMAUEsDBBQABgAIAAAAIQADItSp3gAAAAoBAAAPAAAAZHJz&#10;L2Rvd25yZXYueG1sTI/BToQwEIbvJr5DMybe3JYNoiBlYzTuzRjRrB4LHYFIp4R2d9Gndzzpceb/&#10;8s835WZxozjgHAZPGpKVAoHUejtQp+H15eHiGkSIhqwZPaGGLwywqU5PSlNYf6RnPNSxE1xCoTAa&#10;+hinQsrQ9uhMWPkJibMPPzsTeZw7aWdz5HI3yrVSmXRmIL7Qmwnvemw/673TEFqV7Z7SevfWyC1+&#10;59bev28ftT4/W25vQERc4h8Mv/qsDhU7NX5PNohRQ5aqNaMcZJcgGMiTNAfR8OIqT0BWpfz/QvUD&#10;AAD//wMAUEsBAi0AFAAGAAgAAAAhALaDOJL+AAAA4QEAABMAAAAAAAAAAAAAAAAAAAAAAFtDb250&#10;ZW50X1R5cGVzXS54bWxQSwECLQAUAAYACAAAACEAOP0h/9YAAACUAQAACwAAAAAAAAAAAAAAAAAv&#10;AQAAX3JlbHMvLnJlbHNQSwECLQAUAAYACAAAACEAGLVBzzICAABRBAAADgAAAAAAAAAAAAAAAAAu&#10;AgAAZHJzL2Uyb0RvYy54bWxQSwECLQAUAAYACAAAACEAAyLUqd4AAAAKAQAADwAAAAAAAAAAAAAA&#10;AACMBAAAZHJzL2Rvd25yZXYueG1sUEsFBgAAAAAEAAQA8wAAAJcFAAAAAA==&#10;" strokecolor="white [3212]">
              <v:textbox>
                <w:txbxContent>
                  <w:p w14:paraId="408ECC28" w14:textId="77777777" w:rsidR="00B62EF7" w:rsidRPr="004515F8" w:rsidRDefault="00B62EF7" w:rsidP="009D60F8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Spółka zarejestrowana przez </w:t>
                    </w:r>
                  </w:p>
                  <w:p w14:paraId="408ECC29" w14:textId="77777777" w:rsidR="00B62EF7" w:rsidRPr="004515F8" w:rsidRDefault="00B62EF7" w:rsidP="009D60F8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Sąd Rejonowy 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dla Wrocławia Fabrycznej</w:t>
                    </w:r>
                    <w:r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br/>
                      <w:t>I</w:t>
                    </w:r>
                    <w:r w:rsidR="00BA4F3D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X Wydział Gospodarczy </w:t>
                    </w:r>
                    <w:r w:rsidR="00BA4F3D" w:rsidRPr="00B9528C">
                      <w:rPr>
                        <w:rFonts w:ascii="Trebuchet MS" w:hAnsi="Trebuchet MS" w:cs="Arial"/>
                        <w:color w:val="1F497D" w:themeColor="text2"/>
                        <w:sz w:val="16"/>
                        <w:szCs w:val="16"/>
                        <w:lang w:val="pl-PL"/>
                      </w:rPr>
                      <w:t>KRS</w:t>
                    </w: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408ECC2A" w14:textId="77777777" w:rsidR="00B62EF7" w:rsidRPr="004515F8" w:rsidRDefault="00B62EF7" w:rsidP="00340A14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  <w:r w:rsidRPr="004515F8"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  <w:t>pod nr KRS: 0000118830</w:t>
                    </w:r>
                  </w:p>
                  <w:p w14:paraId="408ECC2B" w14:textId="77777777" w:rsidR="00B62EF7" w:rsidRPr="004515F8" w:rsidRDefault="00B62EF7" w:rsidP="008F4B6D">
                    <w:pPr>
                      <w:jc w:val="right"/>
                      <w:rPr>
                        <w:rFonts w:ascii="Trebuchet MS" w:hAnsi="Trebuchet MS"/>
                        <w:color w:val="1F497D" w:themeColor="text2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8ECC0B" w14:textId="77777777" w:rsidR="00B62EF7" w:rsidRPr="000230A5" w:rsidRDefault="00B62EF7">
    <w:pPr>
      <w:pStyle w:val="Stopka"/>
      <w:rPr>
        <w:rFonts w:ascii="Trebuchet MS" w:hAnsi="Trebuchet MS"/>
        <w:color w:val="1F497D" w:themeColor="text2"/>
        <w:sz w:val="20"/>
      </w:rPr>
    </w:pPr>
  </w:p>
  <w:p w14:paraId="408ECC0C" w14:textId="77777777" w:rsidR="00B62EF7" w:rsidRPr="000230A5" w:rsidRDefault="00B62EF7">
    <w:pPr>
      <w:pStyle w:val="Stopka"/>
      <w:rPr>
        <w:rFonts w:ascii="Trebuchet MS" w:hAnsi="Trebuchet MS"/>
        <w:color w:val="1F497D" w:themeColor="text2"/>
        <w:sz w:val="20"/>
      </w:rPr>
    </w:pPr>
  </w:p>
  <w:p w14:paraId="408ECC0D" w14:textId="0DF75122" w:rsidR="00B62EF7" w:rsidRPr="000230A5" w:rsidRDefault="00DF6315">
    <w:pPr>
      <w:pStyle w:val="Stopka"/>
      <w:rPr>
        <w:rFonts w:ascii="Trebuchet MS" w:hAnsi="Trebuchet MS"/>
        <w:color w:val="1F497D" w:themeColor="text2"/>
        <w:sz w:val="20"/>
      </w:rPr>
    </w:pPr>
    <w:r>
      <w:rPr>
        <w:rFonts w:ascii="Trebuchet MS" w:hAnsi="Trebuchet MS"/>
        <w:noProof/>
        <w:color w:val="1F497D" w:themeColor="text2"/>
        <w:sz w:val="20"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ECC1A" wp14:editId="02D6DB6C">
              <wp:simplePos x="0" y="0"/>
              <wp:positionH relativeFrom="column">
                <wp:posOffset>5751830</wp:posOffset>
              </wp:positionH>
              <wp:positionV relativeFrom="paragraph">
                <wp:posOffset>276860</wp:posOffset>
              </wp:positionV>
              <wp:extent cx="457200" cy="2482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ECC2C" w14:textId="77777777" w:rsidR="00B62EF7" w:rsidRPr="00396691" w:rsidRDefault="00B62EF7">
                          <w:pPr>
                            <w:rPr>
                              <w:color w:val="002060"/>
                            </w:rPr>
                          </w:pPr>
                          <w:r w:rsidRPr="00396691">
                            <w:rPr>
                              <w:rFonts w:ascii="Trebuchet MS" w:hAnsi="Trebuchet MS"/>
                              <w:color w:val="002060"/>
                              <w:sz w:val="20"/>
                            </w:rPr>
                            <w:t xml:space="preserve">p. </w:t>
                          </w:r>
                          <w:sdt>
                            <w:sdtPr>
                              <w:rPr>
                                <w:rFonts w:ascii="Trebuchet MS" w:hAnsi="Trebuchet MS"/>
                                <w:color w:val="002060"/>
                                <w:sz w:val="20"/>
                              </w:rPr>
                              <w:id w:val="-53288750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BC1DDD"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begin"/>
                              </w:r>
                              <w:r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instrText>PAGE   \* MERGEFORMAT</w:instrText>
                              </w:r>
                              <w:r w:rsidR="00BC1DDD"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separate"/>
                              </w:r>
                              <w:r w:rsidR="00536704" w:rsidRPr="00536704">
                                <w:rPr>
                                  <w:rFonts w:ascii="Trebuchet MS" w:hAnsi="Trebuchet MS"/>
                                  <w:noProof/>
                                  <w:color w:val="002060"/>
                                  <w:sz w:val="20"/>
                                  <w:lang w:val="pl-PL"/>
                                </w:rPr>
                                <w:t>1</w:t>
                              </w:r>
                              <w:r w:rsidR="00BC1DDD" w:rsidRPr="00396691">
                                <w:rPr>
                                  <w:rFonts w:ascii="Trebuchet MS" w:hAnsi="Trebuchet MS"/>
                                  <w:color w:val="002060"/>
                                  <w:sz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8ECC1A" id="_x0000_s1033" type="#_x0000_t202" style="position:absolute;margin-left:452.9pt;margin-top:21.8pt;width:36pt;height:19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YULwIAAFAEAAAOAAAAZHJzL2Uyb0RvYy54bWysVMFu2zAMvQ/YPwi6L3a8ZEmNOEWXLsOA&#10;bivQ7QNkWY6FSqImKbGzrx8lp2na3Yb5IJAi9Ug+kl5dD1qRg3BegqnodJJTIgyHRppdRX/+2L5b&#10;UuIDMw1TYERFj8LT6/XbN6velqKADlQjHEEQ48veVrQLwZZZ5nknNPMTsMKgsQWnWUDV7bLGsR7R&#10;tcqKPP+Q9eAa64AL7/H2djTSdcJvW8HD97b1IhBVUcwtpNOls45ntl6xcueY7SQ/pcH+IQvNpMGg&#10;Z6hbFhjZO/kXlJbcgYc2TDjoDNpWcpFqwGqm+atqHjpmRaoFyfH2TJP/f7D82+HeEdlU9H2+oMQw&#10;jU26ByVIEI8+QC9IEUnqrS/R98Gidxg+woDNTgV7ewf80RMDm46ZnbhxDvpOsAaTnMaX2cXTEcdH&#10;kLr/Cg3GYvsACWhonY4MIicE0bFZx3ODxBAIx8vZfIFNp4SjqZgti+U8RWDl02PrfPgsQJMoVNRh&#10;/xM4O9z5EJNh5ZNLjOVByWYrlUqK29Ub5ciB4axs03dCf+GmDOkrejUv5mP9LyDi2IozSL0bGXgV&#10;SMuAM6+krugyj18Mw8pI2ifTJDkwqUYZM1bmxGIkbqQwDPWQuraIbyPDNTRHpNXBOOK4kih04H5T&#10;0uN4V9T/2jMnKFFfDLbmajqbxX1ISqKVEndpqS8tzHCEqmigZBQ3Ie1Qos3eYAu3MtH7nMkpZRzb&#10;xPppxeJeXOrJ6/lHsP4DAAD//wMAUEsDBBQABgAIAAAAIQB+YypL4AAAAAkBAAAPAAAAZHJzL2Rv&#10;d25yZXYueG1sTI/NTsMwEITvSLyDtUjcqEOBpg1xKkCCA4dWDVW5OsnmR9jrKHbS8PYsJzju7Gjm&#10;m3Q7WyMmHHznSMHtIgKBVLqqo0bB8eP1Zg3CB02VNo5QwTd62GaXF6lOKnemA055aASHkE+0gjaE&#10;PpHSly1a7ReuR+Jf7QarA59DI6tBnzncGrmMopW0uiNuaHWPLy2WX/loFbw9y2J3yPdF/Vmb6d2c&#10;7LjbW6Wur+anRxAB5/Bnhl98RoeMmQo3UuWFUbCJHhg9KLi/W4FgwyaOWSgUrJcxyCyV/xdkPwAA&#10;AP//AwBQSwECLQAUAAYACAAAACEAtoM4kv4AAADhAQAAEwAAAAAAAAAAAAAAAAAAAAAAW0NvbnRl&#10;bnRfVHlwZXNdLnhtbFBLAQItABQABgAIAAAAIQA4/SH/1gAAAJQBAAALAAAAAAAAAAAAAAAAAC8B&#10;AABfcmVscy8ucmVsc1BLAQItABQABgAIAAAAIQCE+uYULwIAAFAEAAAOAAAAAAAAAAAAAAAAAC4C&#10;AABkcnMvZTJvRG9jLnhtbFBLAQItABQABgAIAAAAIQB+YypL4AAAAAkBAAAPAAAAAAAAAAAAAAAA&#10;AIkEAABkcnMvZG93bnJldi54bWxQSwUGAAAAAAQABADzAAAAlgUAAAAA&#10;" strokecolor="white [3212]">
              <v:textbox style="mso-fit-shape-to-text:t">
                <w:txbxContent>
                  <w:p w14:paraId="408ECC2C" w14:textId="77777777" w:rsidR="00B62EF7" w:rsidRPr="00396691" w:rsidRDefault="00B62EF7">
                    <w:pPr>
                      <w:rPr>
                        <w:color w:val="002060"/>
                      </w:rPr>
                    </w:pPr>
                    <w:r w:rsidRPr="00396691">
                      <w:rPr>
                        <w:rFonts w:ascii="Trebuchet MS" w:hAnsi="Trebuchet MS"/>
                        <w:color w:val="002060"/>
                        <w:sz w:val="20"/>
                      </w:rPr>
                      <w:t xml:space="preserve">p. </w:t>
                    </w:r>
                    <w:sdt>
                      <w:sdtPr>
                        <w:rPr>
                          <w:rFonts w:ascii="Trebuchet MS" w:hAnsi="Trebuchet MS"/>
                          <w:color w:val="002060"/>
                          <w:sz w:val="20"/>
                        </w:rPr>
                        <w:id w:val="-5328875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BC1DDD"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begin"/>
                        </w:r>
                        <w:r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instrText>PAGE   \* MERGEFORMAT</w:instrText>
                        </w:r>
                        <w:r w:rsidR="00BC1DDD"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separate"/>
                        </w:r>
                        <w:r w:rsidR="00536704" w:rsidRPr="00536704">
                          <w:rPr>
                            <w:rFonts w:ascii="Trebuchet MS" w:hAnsi="Trebuchet MS"/>
                            <w:noProof/>
                            <w:color w:val="002060"/>
                            <w:sz w:val="20"/>
                            <w:lang w:val="pl-PL"/>
                          </w:rPr>
                          <w:t>1</w:t>
                        </w:r>
                        <w:r w:rsidR="00BC1DDD" w:rsidRPr="00396691">
                          <w:rPr>
                            <w:rFonts w:ascii="Trebuchet MS" w:hAnsi="Trebuchet MS"/>
                            <w:color w:val="002060"/>
                            <w:sz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FA11" w14:textId="77777777" w:rsidR="00265DE7" w:rsidRDefault="00265DE7">
      <w:r>
        <w:separator/>
      </w:r>
    </w:p>
  </w:footnote>
  <w:footnote w:type="continuationSeparator" w:id="0">
    <w:p w14:paraId="2819EEA3" w14:textId="77777777" w:rsidR="00265DE7" w:rsidRDefault="0026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CF8B" w14:textId="77777777" w:rsidR="00527755" w:rsidRDefault="00527755" w:rsidP="00527755">
    <w:pPr>
      <w:pStyle w:val="Nagwek"/>
    </w:pPr>
    <w:r>
      <w:rPr>
        <w:noProof/>
        <w:lang w:val="pl-PL" w:eastAsia="pl-PL"/>
      </w:rPr>
      <w:drawing>
        <wp:inline distT="0" distB="0" distL="0" distR="0" wp14:anchorId="2DF2F139" wp14:editId="5C1CD692">
          <wp:extent cx="1808901" cy="609600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321" cy="61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E73A3" w14:textId="77777777" w:rsidR="00527755" w:rsidRPr="00527755" w:rsidRDefault="00527755" w:rsidP="00527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CC05" w14:textId="77777777" w:rsidR="00B62EF7" w:rsidRDefault="00B62EF7" w:rsidP="00FF55A3">
    <w:pPr>
      <w:pStyle w:val="Nagwek"/>
    </w:pPr>
    <w:r>
      <w:rPr>
        <w:noProof/>
        <w:lang w:val="pl-PL" w:eastAsia="pl-PL"/>
      </w:rPr>
      <w:drawing>
        <wp:inline distT="0" distB="0" distL="0" distR="0" wp14:anchorId="408ECC13" wp14:editId="408ECC14">
          <wp:extent cx="1808901" cy="609600"/>
          <wp:effectExtent l="0" t="0" r="127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321" cy="61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ECC06" w14:textId="77777777" w:rsidR="00B62EF7" w:rsidRDefault="00B62EF7" w:rsidP="00FF55A3">
    <w:pPr>
      <w:pStyle w:val="Nagwek"/>
    </w:pPr>
  </w:p>
  <w:p w14:paraId="408ECC07" w14:textId="77777777" w:rsidR="00B62EF7" w:rsidRDefault="00B62EF7" w:rsidP="00FF5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D337142"/>
    <w:multiLevelType w:val="multilevel"/>
    <w:tmpl w:val="8DD46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932E7"/>
    <w:multiLevelType w:val="hybridMultilevel"/>
    <w:tmpl w:val="65A63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FB1142"/>
    <w:multiLevelType w:val="multilevel"/>
    <w:tmpl w:val="6AA24D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 w15:restartNumberingAfterBreak="0">
    <w:nsid w:val="37BA2628"/>
    <w:multiLevelType w:val="hybridMultilevel"/>
    <w:tmpl w:val="9864A720"/>
    <w:lvl w:ilvl="0" w:tplc="1FF0AADA">
      <w:start w:val="7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0D67"/>
    <w:multiLevelType w:val="hybridMultilevel"/>
    <w:tmpl w:val="A694EFF6"/>
    <w:lvl w:ilvl="0" w:tplc="3F04DEE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10"/>
        </w:tabs>
        <w:ind w:left="-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030"/>
        </w:tabs>
        <w:ind w:left="5030" w:hanging="360"/>
      </w:pPr>
      <w:rPr>
        <w:rFonts w:cs="Times New Roman"/>
      </w:rPr>
    </w:lvl>
  </w:abstractNum>
  <w:abstractNum w:abstractNumId="9" w15:restartNumberingAfterBreak="0">
    <w:nsid w:val="53564291"/>
    <w:multiLevelType w:val="hybridMultilevel"/>
    <w:tmpl w:val="C77A27AC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62E0"/>
    <w:multiLevelType w:val="multilevel"/>
    <w:tmpl w:val="7BAA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F07A5"/>
    <w:multiLevelType w:val="hybridMultilevel"/>
    <w:tmpl w:val="FF365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9B"/>
    <w:rsid w:val="00003561"/>
    <w:rsid w:val="000230A5"/>
    <w:rsid w:val="00030828"/>
    <w:rsid w:val="0005680A"/>
    <w:rsid w:val="00056C97"/>
    <w:rsid w:val="00072DD2"/>
    <w:rsid w:val="00080F96"/>
    <w:rsid w:val="000958B4"/>
    <w:rsid w:val="000B024A"/>
    <w:rsid w:val="000C5D7F"/>
    <w:rsid w:val="00121065"/>
    <w:rsid w:val="00153259"/>
    <w:rsid w:val="001821AB"/>
    <w:rsid w:val="00194D05"/>
    <w:rsid w:val="00202C6C"/>
    <w:rsid w:val="00203582"/>
    <w:rsid w:val="00206AC5"/>
    <w:rsid w:val="0021765B"/>
    <w:rsid w:val="00224B29"/>
    <w:rsid w:val="0022692C"/>
    <w:rsid w:val="002327B3"/>
    <w:rsid w:val="00240839"/>
    <w:rsid w:val="002644F3"/>
    <w:rsid w:val="00265DE7"/>
    <w:rsid w:val="002720ED"/>
    <w:rsid w:val="00281897"/>
    <w:rsid w:val="002875A1"/>
    <w:rsid w:val="002D4993"/>
    <w:rsid w:val="002E147F"/>
    <w:rsid w:val="0030683F"/>
    <w:rsid w:val="00320839"/>
    <w:rsid w:val="0032253F"/>
    <w:rsid w:val="0033078F"/>
    <w:rsid w:val="00340A14"/>
    <w:rsid w:val="00361A41"/>
    <w:rsid w:val="00375AAD"/>
    <w:rsid w:val="00381761"/>
    <w:rsid w:val="00395C65"/>
    <w:rsid w:val="00396691"/>
    <w:rsid w:val="003A5521"/>
    <w:rsid w:val="003A78CA"/>
    <w:rsid w:val="003D38F3"/>
    <w:rsid w:val="003D6E6D"/>
    <w:rsid w:val="0041301F"/>
    <w:rsid w:val="004515F8"/>
    <w:rsid w:val="0048341A"/>
    <w:rsid w:val="00483E49"/>
    <w:rsid w:val="004B4873"/>
    <w:rsid w:val="004E2331"/>
    <w:rsid w:val="004F3595"/>
    <w:rsid w:val="005010BE"/>
    <w:rsid w:val="005035D4"/>
    <w:rsid w:val="005174C5"/>
    <w:rsid w:val="00527755"/>
    <w:rsid w:val="00536704"/>
    <w:rsid w:val="0054140E"/>
    <w:rsid w:val="00574810"/>
    <w:rsid w:val="005834F4"/>
    <w:rsid w:val="00585895"/>
    <w:rsid w:val="005B7B89"/>
    <w:rsid w:val="0063264D"/>
    <w:rsid w:val="00633F81"/>
    <w:rsid w:val="00637E1B"/>
    <w:rsid w:val="00645213"/>
    <w:rsid w:val="00673DAE"/>
    <w:rsid w:val="00673E9E"/>
    <w:rsid w:val="0067781E"/>
    <w:rsid w:val="006A6548"/>
    <w:rsid w:val="006A6F4A"/>
    <w:rsid w:val="006B3121"/>
    <w:rsid w:val="006E6DE0"/>
    <w:rsid w:val="00711F89"/>
    <w:rsid w:val="00745412"/>
    <w:rsid w:val="00763B31"/>
    <w:rsid w:val="007B3479"/>
    <w:rsid w:val="007C4F6C"/>
    <w:rsid w:val="007D44A4"/>
    <w:rsid w:val="007E04D5"/>
    <w:rsid w:val="00804C24"/>
    <w:rsid w:val="00806A7C"/>
    <w:rsid w:val="00814C1B"/>
    <w:rsid w:val="00816235"/>
    <w:rsid w:val="0082563E"/>
    <w:rsid w:val="00837F26"/>
    <w:rsid w:val="0084178C"/>
    <w:rsid w:val="00853376"/>
    <w:rsid w:val="00853F5D"/>
    <w:rsid w:val="00874CD5"/>
    <w:rsid w:val="008806C3"/>
    <w:rsid w:val="008832F2"/>
    <w:rsid w:val="008903F1"/>
    <w:rsid w:val="008A3394"/>
    <w:rsid w:val="008A3FFD"/>
    <w:rsid w:val="008C0154"/>
    <w:rsid w:val="008F4B6D"/>
    <w:rsid w:val="00931BE5"/>
    <w:rsid w:val="009737E1"/>
    <w:rsid w:val="00990E9A"/>
    <w:rsid w:val="009A09DB"/>
    <w:rsid w:val="009A45DD"/>
    <w:rsid w:val="009B33B0"/>
    <w:rsid w:val="009B43E0"/>
    <w:rsid w:val="009D3D90"/>
    <w:rsid w:val="009D60F8"/>
    <w:rsid w:val="00A0794C"/>
    <w:rsid w:val="00A2337C"/>
    <w:rsid w:val="00A37B34"/>
    <w:rsid w:val="00A54483"/>
    <w:rsid w:val="00A65E34"/>
    <w:rsid w:val="00AC7047"/>
    <w:rsid w:val="00AE014B"/>
    <w:rsid w:val="00AE0BBE"/>
    <w:rsid w:val="00AE0C86"/>
    <w:rsid w:val="00AE76F4"/>
    <w:rsid w:val="00AF5316"/>
    <w:rsid w:val="00B02D45"/>
    <w:rsid w:val="00B172C9"/>
    <w:rsid w:val="00B2382D"/>
    <w:rsid w:val="00B27348"/>
    <w:rsid w:val="00B4075C"/>
    <w:rsid w:val="00B41CBA"/>
    <w:rsid w:val="00B62EF7"/>
    <w:rsid w:val="00B712E2"/>
    <w:rsid w:val="00B75F8F"/>
    <w:rsid w:val="00B9528C"/>
    <w:rsid w:val="00BA2F3D"/>
    <w:rsid w:val="00BA3412"/>
    <w:rsid w:val="00BA4F3D"/>
    <w:rsid w:val="00BA6FC9"/>
    <w:rsid w:val="00BB575F"/>
    <w:rsid w:val="00BB5F49"/>
    <w:rsid w:val="00BC1DDD"/>
    <w:rsid w:val="00BE0877"/>
    <w:rsid w:val="00BF32DC"/>
    <w:rsid w:val="00C038BE"/>
    <w:rsid w:val="00C03A56"/>
    <w:rsid w:val="00C11BD9"/>
    <w:rsid w:val="00C1784D"/>
    <w:rsid w:val="00C20A3A"/>
    <w:rsid w:val="00C50CE8"/>
    <w:rsid w:val="00C63257"/>
    <w:rsid w:val="00C63853"/>
    <w:rsid w:val="00C65C88"/>
    <w:rsid w:val="00C736B6"/>
    <w:rsid w:val="00C73E6A"/>
    <w:rsid w:val="00C758D5"/>
    <w:rsid w:val="00C85264"/>
    <w:rsid w:val="00CB4C35"/>
    <w:rsid w:val="00CC0254"/>
    <w:rsid w:val="00CD52A5"/>
    <w:rsid w:val="00CE4744"/>
    <w:rsid w:val="00D02089"/>
    <w:rsid w:val="00D13567"/>
    <w:rsid w:val="00D56CE7"/>
    <w:rsid w:val="00D60F19"/>
    <w:rsid w:val="00D8596B"/>
    <w:rsid w:val="00D90692"/>
    <w:rsid w:val="00D94057"/>
    <w:rsid w:val="00D95AAD"/>
    <w:rsid w:val="00DB61DC"/>
    <w:rsid w:val="00DE6539"/>
    <w:rsid w:val="00DF6315"/>
    <w:rsid w:val="00E00A76"/>
    <w:rsid w:val="00E07E68"/>
    <w:rsid w:val="00E260E1"/>
    <w:rsid w:val="00E505DA"/>
    <w:rsid w:val="00E53EE9"/>
    <w:rsid w:val="00E70B8B"/>
    <w:rsid w:val="00E97FC4"/>
    <w:rsid w:val="00ED00FC"/>
    <w:rsid w:val="00F14459"/>
    <w:rsid w:val="00F3249B"/>
    <w:rsid w:val="00F44EA1"/>
    <w:rsid w:val="00F51CE8"/>
    <w:rsid w:val="00F84A97"/>
    <w:rsid w:val="00FA5505"/>
    <w:rsid w:val="00FB7A3F"/>
    <w:rsid w:val="00FC49D2"/>
    <w:rsid w:val="00FC5C27"/>
    <w:rsid w:val="00FD3A16"/>
    <w:rsid w:val="00FD761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8ECBC9"/>
  <w15:docId w15:val="{835B951B-8A91-4273-914E-584DDF5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213"/>
    <w:rPr>
      <w:sz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52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45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5213"/>
  </w:style>
  <w:style w:type="paragraph" w:styleId="Tekstpodstawowywcity">
    <w:name w:val="Body Text Indent"/>
    <w:basedOn w:val="Normalny"/>
    <w:rsid w:val="005F04D3"/>
    <w:pPr>
      <w:ind w:left="709"/>
    </w:pPr>
  </w:style>
  <w:style w:type="paragraph" w:styleId="Bezodstpw">
    <w:name w:val="No Spacing"/>
    <w:uiPriority w:val="1"/>
    <w:qFormat/>
    <w:rsid w:val="00B02D45"/>
    <w:rPr>
      <w:rFonts w:ascii="Calibri" w:eastAsia="Calibri" w:hAnsi="Calibri"/>
      <w:sz w:val="22"/>
      <w:szCs w:val="22"/>
      <w:lang w:val="fr-FR" w:eastAsia="en-US"/>
    </w:rPr>
  </w:style>
  <w:style w:type="paragraph" w:styleId="Legenda">
    <w:name w:val="caption"/>
    <w:basedOn w:val="Normalny"/>
    <w:next w:val="Normalny"/>
    <w:link w:val="LegendaZnak"/>
    <w:qFormat/>
    <w:rsid w:val="00F14459"/>
    <w:rPr>
      <w:rFonts w:ascii="Times New Roman" w:eastAsia="Times New Roman" w:hAnsi="Times New Roman"/>
      <w:b/>
      <w:bCs/>
      <w:sz w:val="20"/>
      <w:lang w:val="hr-HR" w:eastAsia="hr-HR"/>
    </w:rPr>
  </w:style>
  <w:style w:type="character" w:customStyle="1" w:styleId="LegendaZnak">
    <w:name w:val="Legenda Znak"/>
    <w:link w:val="Legenda"/>
    <w:rsid w:val="00F14459"/>
    <w:rPr>
      <w:rFonts w:ascii="Times New Roman" w:eastAsia="Times New Roman" w:hAnsi="Times New Roman"/>
      <w:b/>
      <w:bCs/>
      <w:lang w:val="hr-HR" w:eastAsia="hr-H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47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7"/>
    <w:rPr>
      <w:rFonts w:ascii="Lucida Grande" w:hAnsi="Lucida Grande"/>
      <w:sz w:val="18"/>
      <w:szCs w:val="18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2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2F2"/>
    <w:rPr>
      <w:sz w:val="24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3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32F2"/>
    <w:rPr>
      <w:sz w:val="16"/>
      <w:szCs w:val="16"/>
      <w:lang w:val="fr-F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2F2"/>
    <w:rPr>
      <w:sz w:val="24"/>
      <w:lang w:val="fr-FR"/>
    </w:rPr>
  </w:style>
  <w:style w:type="paragraph" w:styleId="Tytu">
    <w:name w:val="Title"/>
    <w:basedOn w:val="Normalny"/>
    <w:link w:val="TytuZnak"/>
    <w:uiPriority w:val="99"/>
    <w:qFormat/>
    <w:rsid w:val="008832F2"/>
    <w:pPr>
      <w:widowControl w:val="0"/>
      <w:spacing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32F2"/>
    <w:rPr>
      <w:rFonts w:ascii="Times New Roman" w:eastAsia="Times New Roman" w:hAnsi="Times New Roman"/>
      <w:b/>
      <w:bCs/>
      <w:sz w:val="28"/>
      <w:szCs w:val="28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024A"/>
    <w:rPr>
      <w:sz w:val="24"/>
      <w:lang w:val="fr-FR"/>
    </w:rPr>
  </w:style>
  <w:style w:type="paragraph" w:customStyle="1" w:styleId="BodyCopyStyle">
    <w:name w:val="Body Copy Style"/>
    <w:basedOn w:val="Normalny"/>
    <w:rsid w:val="008F4B6D"/>
    <w:pPr>
      <w:widowControl w:val="0"/>
      <w:suppressAutoHyphens/>
      <w:spacing w:after="60"/>
      <w:ind w:firstLine="120"/>
    </w:pPr>
    <w:rPr>
      <w:rFonts w:eastAsia="Times New Roman"/>
      <w:sz w:val="20"/>
      <w:lang w:eastAsia="ar-SA"/>
    </w:rPr>
  </w:style>
  <w:style w:type="paragraph" w:customStyle="1" w:styleId="adresy">
    <w:name w:val="adresy"/>
    <w:basedOn w:val="Normalny"/>
    <w:rsid w:val="000958B4"/>
    <w:pPr>
      <w:widowControl w:val="0"/>
      <w:suppressAutoHyphens/>
      <w:spacing w:after="20"/>
      <w:ind w:firstLine="283"/>
    </w:pPr>
    <w:rPr>
      <w:rFonts w:ascii="Arial" w:eastAsia="Times New Roman" w:hAnsi="Arial"/>
      <w:color w:val="808080"/>
      <w:sz w:val="14"/>
      <w:lang w:eastAsia="ar-SA"/>
    </w:rPr>
  </w:style>
  <w:style w:type="character" w:customStyle="1" w:styleId="widget-pane-section-info-text">
    <w:name w:val="widget-pane-section-info-text"/>
    <w:basedOn w:val="Domylnaczcionkaakapitu"/>
    <w:rsid w:val="00B9528C"/>
  </w:style>
  <w:style w:type="character" w:customStyle="1" w:styleId="xbe">
    <w:name w:val="_xbe"/>
    <w:basedOn w:val="Domylnaczcionkaakapitu"/>
    <w:rsid w:val="00B9528C"/>
  </w:style>
  <w:style w:type="character" w:customStyle="1" w:styleId="st">
    <w:name w:val="st"/>
    <w:basedOn w:val="Domylnaczcionkaakapitu"/>
    <w:rsid w:val="00080F96"/>
  </w:style>
  <w:style w:type="table" w:styleId="Tabela-Siatka">
    <w:name w:val="Table Grid"/>
    <w:basedOn w:val="Standardowy"/>
    <w:uiPriority w:val="59"/>
    <w:rsid w:val="00B2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Tenmore Group</Company>
  <LinksUpToDate>false</LinksUpToDate>
  <CharactersWithSpaces>3112</CharactersWithSpaces>
  <SharedDoc>false</SharedDoc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Dela</dc:creator>
  <cp:lastModifiedBy>Paulina Łuszcz</cp:lastModifiedBy>
  <cp:revision>6</cp:revision>
  <cp:lastPrinted>2020-07-06T09:25:00Z</cp:lastPrinted>
  <dcterms:created xsi:type="dcterms:W3CDTF">2020-12-30T08:48:00Z</dcterms:created>
  <dcterms:modified xsi:type="dcterms:W3CDTF">2020-12-30T19:25:00Z</dcterms:modified>
</cp:coreProperties>
</file>